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E3AA" w14:textId="61E421DF" w:rsidR="00BB17A7" w:rsidRDefault="00A3455C" w:rsidP="00261684">
      <w:pPr>
        <w:spacing w:line="240" w:lineRule="auto"/>
        <w:jc w:val="center"/>
        <w:rPr>
          <w:rFonts w:ascii="Strawford" w:hAnsi="Strawford"/>
          <w:b/>
          <w:bCs/>
          <w:sz w:val="56"/>
          <w:szCs w:val="56"/>
          <w:u w:val="single"/>
        </w:rPr>
      </w:pPr>
      <w:r w:rsidRPr="000D1F16">
        <w:rPr>
          <w:rFonts w:ascii="Strawford" w:hAnsi="Strawford"/>
          <w:noProof/>
          <w:sz w:val="144"/>
          <w:szCs w:val="144"/>
        </w:rPr>
        <w:drawing>
          <wp:anchor distT="0" distB="0" distL="114300" distR="114300" simplePos="0" relativeHeight="251679744" behindDoc="0" locked="0" layoutInCell="1" allowOverlap="1" wp14:anchorId="05627EAC" wp14:editId="7414219A">
            <wp:simplePos x="0" y="0"/>
            <wp:positionH relativeFrom="column">
              <wp:posOffset>50165</wp:posOffset>
            </wp:positionH>
            <wp:positionV relativeFrom="paragraph">
              <wp:posOffset>-195031</wp:posOffset>
            </wp:positionV>
            <wp:extent cx="499745" cy="6673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7709" r="8455" b="1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FDA" w:rsidRPr="000D1F16">
        <w:rPr>
          <w:rFonts w:ascii="Strawford" w:hAnsi="Strawford"/>
          <w:noProof/>
          <w:sz w:val="144"/>
          <w:szCs w:val="144"/>
        </w:rPr>
        <w:drawing>
          <wp:anchor distT="0" distB="0" distL="114300" distR="114300" simplePos="0" relativeHeight="251680768" behindDoc="0" locked="0" layoutInCell="1" allowOverlap="1" wp14:anchorId="237C3B05" wp14:editId="06F159F1">
            <wp:simplePos x="0" y="0"/>
            <wp:positionH relativeFrom="column">
              <wp:posOffset>6022340</wp:posOffset>
            </wp:positionH>
            <wp:positionV relativeFrom="paragraph">
              <wp:posOffset>-169797</wp:posOffset>
            </wp:positionV>
            <wp:extent cx="557530" cy="596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F42" w:rsidRPr="00BB17A7">
        <w:rPr>
          <w:rFonts w:ascii="Strawford" w:hAnsi="Strawford"/>
          <w:b/>
          <w:bCs/>
          <w:sz w:val="56"/>
          <w:szCs w:val="56"/>
          <w:u w:val="single"/>
        </w:rPr>
        <w:t xml:space="preserve">BPS </w:t>
      </w:r>
      <w:r w:rsidR="00200EF7" w:rsidRPr="00BB17A7">
        <w:rPr>
          <w:rFonts w:ascii="Strawford" w:hAnsi="Strawford"/>
          <w:b/>
          <w:bCs/>
          <w:sz w:val="56"/>
          <w:szCs w:val="56"/>
          <w:u w:val="single"/>
        </w:rPr>
        <w:t xml:space="preserve">Forest </w:t>
      </w:r>
      <w:r w:rsidR="00DC7F42" w:rsidRPr="00BB17A7">
        <w:rPr>
          <w:rFonts w:ascii="Strawford" w:hAnsi="Strawford"/>
          <w:b/>
          <w:bCs/>
          <w:sz w:val="56"/>
          <w:szCs w:val="56"/>
          <w:u w:val="single"/>
        </w:rPr>
        <w:t>S</w:t>
      </w:r>
      <w:r w:rsidR="00200EF7" w:rsidRPr="00BB17A7">
        <w:rPr>
          <w:rFonts w:ascii="Strawford" w:hAnsi="Strawford"/>
          <w:b/>
          <w:bCs/>
          <w:sz w:val="56"/>
          <w:szCs w:val="56"/>
          <w:u w:val="single"/>
        </w:rPr>
        <w:t>chool</w:t>
      </w:r>
      <w:r w:rsidR="006E3FDA">
        <w:rPr>
          <w:rFonts w:ascii="Strawford" w:hAnsi="Strawford"/>
          <w:b/>
          <w:bCs/>
          <w:sz w:val="56"/>
          <w:szCs w:val="56"/>
          <w:u w:val="single"/>
        </w:rPr>
        <w:t xml:space="preserve">: </w:t>
      </w:r>
      <w:r w:rsidR="00DC7F42" w:rsidRPr="00BB17A7">
        <w:rPr>
          <w:rFonts w:ascii="Strawford" w:hAnsi="Strawford"/>
          <w:b/>
          <w:bCs/>
          <w:sz w:val="56"/>
          <w:szCs w:val="56"/>
          <w:u w:val="single"/>
        </w:rPr>
        <w:t>P</w:t>
      </w:r>
      <w:r w:rsidR="00306524">
        <w:rPr>
          <w:rFonts w:ascii="Strawford" w:hAnsi="Strawford"/>
          <w:b/>
          <w:bCs/>
          <w:sz w:val="56"/>
          <w:szCs w:val="56"/>
          <w:u w:val="single"/>
        </w:rPr>
        <w:t>5</w:t>
      </w:r>
      <w:r w:rsidR="00DC7F42" w:rsidRPr="00BB17A7">
        <w:rPr>
          <w:rFonts w:ascii="Strawford" w:hAnsi="Strawford"/>
          <w:b/>
          <w:bCs/>
          <w:sz w:val="56"/>
          <w:szCs w:val="56"/>
          <w:u w:val="single"/>
        </w:rPr>
        <w:t>-1</w:t>
      </w:r>
      <w:r w:rsidR="003E57B6">
        <w:rPr>
          <w:rFonts w:ascii="Strawford" w:hAnsi="Strawford"/>
          <w:b/>
          <w:bCs/>
          <w:sz w:val="56"/>
          <w:szCs w:val="56"/>
          <w:u w:val="single"/>
        </w:rPr>
        <w:t>B</w:t>
      </w:r>
    </w:p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3488"/>
        <w:gridCol w:w="3443"/>
        <w:gridCol w:w="46"/>
        <w:gridCol w:w="3489"/>
      </w:tblGrid>
      <w:tr w:rsidR="00BB17A7" w:rsidRPr="00622ECC" w14:paraId="4AFEB5A8" w14:textId="77777777" w:rsidTr="00261684">
        <w:trPr>
          <w:trHeight w:val="262"/>
        </w:trPr>
        <w:tc>
          <w:tcPr>
            <w:tcW w:w="34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44E23F7F" w14:textId="7FED3DD9" w:rsidR="00BB17A7" w:rsidRPr="00C61C6F" w:rsidRDefault="00BB17A7" w:rsidP="00BB17A7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Session Title:</w:t>
            </w:r>
          </w:p>
        </w:tc>
        <w:tc>
          <w:tcPr>
            <w:tcW w:w="348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36AAD516" w14:textId="26B97051" w:rsidR="00BB17A7" w:rsidRPr="00C61C6F" w:rsidRDefault="00BB17A7" w:rsidP="00BB17A7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Location:</w:t>
            </w:r>
          </w:p>
        </w:tc>
        <w:tc>
          <w:tcPr>
            <w:tcW w:w="34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52BD80B0" w14:textId="5C5FF7D5" w:rsidR="00BB17A7" w:rsidRPr="00C61C6F" w:rsidRDefault="00A3455C" w:rsidP="00BB17A7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Curriculum / Topic Link</w:t>
            </w:r>
            <w:r w:rsidR="00BB17A7" w:rsidRPr="00C61C6F">
              <w:rPr>
                <w:rFonts w:ascii="Strawford" w:hAnsi="Strawford"/>
                <w:b/>
                <w:bCs/>
                <w:sz w:val="18"/>
                <w:szCs w:val="18"/>
              </w:rPr>
              <w:t>:</w:t>
            </w:r>
          </w:p>
        </w:tc>
      </w:tr>
      <w:tr w:rsidR="00BB17A7" w:rsidRPr="00622ECC" w14:paraId="77DB6C85" w14:textId="77777777" w:rsidTr="00F277CB">
        <w:trPr>
          <w:trHeight w:val="262"/>
        </w:trPr>
        <w:tc>
          <w:tcPr>
            <w:tcW w:w="34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9CDA08" w14:textId="3C9DAAD6" w:rsidR="00BB17A7" w:rsidRPr="00575562" w:rsidRDefault="000B4CF5" w:rsidP="00BB17A7">
            <w:pPr>
              <w:rPr>
                <w:rFonts w:ascii="Strawford" w:hAnsi="Strawford"/>
                <w:sz w:val="18"/>
                <w:szCs w:val="18"/>
              </w:rPr>
            </w:pPr>
            <w:r w:rsidRPr="00575562">
              <w:rPr>
                <w:rFonts w:ascii="Strawford" w:hAnsi="Strawford"/>
                <w:sz w:val="18"/>
                <w:szCs w:val="18"/>
              </w:rPr>
              <w:t>Stone Age Shelters</w:t>
            </w:r>
          </w:p>
        </w:tc>
        <w:tc>
          <w:tcPr>
            <w:tcW w:w="348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655FE7" w14:textId="09C7A84A" w:rsidR="00BB17A7" w:rsidRPr="00C61C6F" w:rsidRDefault="004506AF" w:rsidP="00BB17A7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Six Mile Water </w:t>
            </w:r>
            <w:r>
              <w:rPr>
                <w:rFonts w:ascii="Strawford" w:hAnsi="Strawford"/>
                <w:sz w:val="18"/>
                <w:szCs w:val="18"/>
              </w:rPr>
              <w:t xml:space="preserve">River </w:t>
            </w:r>
            <w:r w:rsidRPr="00C61C6F">
              <w:rPr>
                <w:rFonts w:ascii="Strawford" w:hAnsi="Strawford"/>
                <w:sz w:val="18"/>
                <w:szCs w:val="18"/>
              </w:rPr>
              <w:t>Park, Ballyclare</w:t>
            </w:r>
          </w:p>
        </w:tc>
        <w:tc>
          <w:tcPr>
            <w:tcW w:w="34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1CEDCC" w14:textId="0DE8B0D4" w:rsidR="00BB17A7" w:rsidRPr="00C61C6F" w:rsidRDefault="006531CC" w:rsidP="00BB17A7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WAU – </w:t>
            </w:r>
            <w:r>
              <w:rPr>
                <w:rFonts w:ascii="Strawford" w:hAnsi="Strawford"/>
                <w:sz w:val="18"/>
                <w:szCs w:val="18"/>
              </w:rPr>
              <w:t xml:space="preserve">Early Man </w:t>
            </w:r>
            <w:r w:rsidRPr="00C61C6F">
              <w:rPr>
                <w:rFonts w:ascii="Strawford" w:hAnsi="Strawford"/>
                <w:sz w:val="18"/>
                <w:szCs w:val="18"/>
              </w:rPr>
              <w:t>(</w:t>
            </w:r>
            <w:r>
              <w:rPr>
                <w:rFonts w:ascii="Strawford" w:hAnsi="Strawford"/>
                <w:sz w:val="18"/>
                <w:szCs w:val="18"/>
              </w:rPr>
              <w:t>H</w:t>
            </w:r>
            <w:r w:rsidRPr="00C61C6F">
              <w:rPr>
                <w:rFonts w:ascii="Strawford" w:hAnsi="Strawford"/>
                <w:sz w:val="18"/>
                <w:szCs w:val="18"/>
              </w:rPr>
              <w:t>)</w:t>
            </w:r>
          </w:p>
        </w:tc>
      </w:tr>
      <w:tr w:rsidR="00A3455C" w:rsidRPr="00622ECC" w14:paraId="2EDAC5DF" w14:textId="77777777" w:rsidTr="00261684">
        <w:trPr>
          <w:trHeight w:val="262"/>
        </w:trPr>
        <w:tc>
          <w:tcPr>
            <w:tcW w:w="34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288BC014" w14:textId="2BA6BE0A" w:rsidR="00A3455C" w:rsidRPr="00C61C6F" w:rsidRDefault="00A3455C" w:rsidP="00A3455C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KS2 NI Statutory Requirements:</w:t>
            </w:r>
          </w:p>
        </w:tc>
        <w:tc>
          <w:tcPr>
            <w:tcW w:w="348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14549523" w14:textId="276A22D1" w:rsidR="00A3455C" w:rsidRPr="00C61C6F" w:rsidRDefault="00A3455C" w:rsidP="00A3455C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Learning Intentions:</w:t>
            </w:r>
          </w:p>
        </w:tc>
        <w:tc>
          <w:tcPr>
            <w:tcW w:w="34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0BEA1957" w14:textId="73323C6B" w:rsidR="00A3455C" w:rsidRPr="00C61C6F" w:rsidRDefault="00A3455C" w:rsidP="00A3455C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Resources:</w:t>
            </w:r>
          </w:p>
        </w:tc>
      </w:tr>
      <w:tr w:rsidR="00A3455C" w:rsidRPr="00622ECC" w14:paraId="48300F3F" w14:textId="77777777" w:rsidTr="00A3455C">
        <w:trPr>
          <w:trHeight w:val="262"/>
        </w:trPr>
        <w:tc>
          <w:tcPr>
            <w:tcW w:w="34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1CE58" w14:textId="099D6E99" w:rsidR="00AF4368" w:rsidRPr="00C61C6F" w:rsidRDefault="00A3455C" w:rsidP="00F04A75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Pupils should be enabled to</w:t>
            </w:r>
            <w:r w:rsidR="00E669E4">
              <w:rPr>
                <w:rFonts w:ascii="Strawford" w:hAnsi="Strawford"/>
                <w:sz w:val="18"/>
                <w:szCs w:val="18"/>
              </w:rPr>
              <w:t xml:space="preserve"> explore</w:t>
            </w:r>
            <w:r w:rsidR="00AF4368" w:rsidRPr="00C61C6F">
              <w:rPr>
                <w:rFonts w:ascii="Strawford" w:hAnsi="Strawford"/>
                <w:sz w:val="18"/>
                <w:szCs w:val="18"/>
              </w:rPr>
              <w:t>:</w:t>
            </w:r>
          </w:p>
          <w:p w14:paraId="47F51897" w14:textId="3D6779C7" w:rsidR="00C10DE6" w:rsidRDefault="00AF4368" w:rsidP="00C7595B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- </w:t>
            </w:r>
            <w:r w:rsidR="00E669E4">
              <w:rPr>
                <w:rFonts w:ascii="Strawford" w:hAnsi="Strawford"/>
                <w:sz w:val="18"/>
                <w:szCs w:val="18"/>
              </w:rPr>
              <w:t>T</w:t>
            </w:r>
            <w:r w:rsidR="00E669E4" w:rsidRPr="00E669E4">
              <w:rPr>
                <w:rFonts w:ascii="Strawford" w:hAnsi="Strawford"/>
                <w:sz w:val="18"/>
                <w:szCs w:val="18"/>
              </w:rPr>
              <w:t>he effect of people on the natural and built environment over time</w:t>
            </w:r>
            <w:r w:rsidR="00E669E4">
              <w:rPr>
                <w:rFonts w:ascii="Strawford" w:hAnsi="Strawford"/>
                <w:sz w:val="18"/>
                <w:szCs w:val="18"/>
              </w:rPr>
              <w:t xml:space="preserve"> (I)</w:t>
            </w:r>
            <w:r w:rsidR="00116493">
              <w:rPr>
                <w:rFonts w:ascii="Strawford" w:hAnsi="Strawford"/>
                <w:sz w:val="18"/>
                <w:szCs w:val="18"/>
              </w:rPr>
              <w:t>.</w:t>
            </w:r>
          </w:p>
          <w:p w14:paraId="2DA50C76" w14:textId="2D604D0C" w:rsidR="00E669E4" w:rsidRDefault="00E669E4" w:rsidP="00E669E4">
            <w:pPr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- H</w:t>
            </w:r>
            <w:r w:rsidRPr="00E669E4">
              <w:rPr>
                <w:rFonts w:ascii="Strawford" w:hAnsi="Strawford"/>
                <w:sz w:val="18"/>
                <w:szCs w:val="18"/>
              </w:rPr>
              <w:t>ow place influences the nature of life</w:t>
            </w:r>
            <w:r>
              <w:rPr>
                <w:rFonts w:ascii="Strawford" w:hAnsi="Strawford"/>
                <w:sz w:val="18"/>
                <w:szCs w:val="18"/>
              </w:rPr>
              <w:t xml:space="preserve"> (P)</w:t>
            </w:r>
            <w:r w:rsidR="00116493">
              <w:rPr>
                <w:rFonts w:ascii="Strawford" w:hAnsi="Strawford"/>
                <w:sz w:val="18"/>
                <w:szCs w:val="18"/>
              </w:rPr>
              <w:t>.</w:t>
            </w:r>
          </w:p>
          <w:p w14:paraId="5C70AF6F" w14:textId="3790E0C6" w:rsidR="00E669E4" w:rsidRPr="00C61C6F" w:rsidRDefault="00E669E4" w:rsidP="00E669E4">
            <w:pPr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- W</w:t>
            </w:r>
            <w:r w:rsidRPr="00E669E4">
              <w:rPr>
                <w:rFonts w:ascii="Strawford" w:hAnsi="Strawford"/>
                <w:sz w:val="18"/>
                <w:szCs w:val="18"/>
              </w:rPr>
              <w:t>ays in which people, plants and animals depend on the features and materials in</w:t>
            </w:r>
            <w:r>
              <w:rPr>
                <w:rFonts w:ascii="Strawford" w:hAnsi="Strawford"/>
                <w:sz w:val="18"/>
                <w:szCs w:val="18"/>
              </w:rPr>
              <w:t xml:space="preserve"> </w:t>
            </w:r>
            <w:r w:rsidRPr="00E669E4">
              <w:rPr>
                <w:rFonts w:ascii="Strawford" w:hAnsi="Strawford"/>
                <w:sz w:val="18"/>
                <w:szCs w:val="18"/>
              </w:rPr>
              <w:t>places and how they adapt to their environment</w:t>
            </w:r>
            <w:r>
              <w:rPr>
                <w:rFonts w:ascii="Strawford" w:hAnsi="Strawford"/>
                <w:sz w:val="18"/>
                <w:szCs w:val="18"/>
              </w:rPr>
              <w:t xml:space="preserve"> (P).</w:t>
            </w:r>
          </w:p>
        </w:tc>
        <w:tc>
          <w:tcPr>
            <w:tcW w:w="348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2A366" w14:textId="40FE79A6" w:rsidR="00C709C9" w:rsidRPr="00C61C6F" w:rsidRDefault="00C709C9" w:rsidP="00A3455C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Children are learning: </w:t>
            </w:r>
          </w:p>
          <w:p w14:paraId="721AB212" w14:textId="77777777" w:rsidR="000D4DC6" w:rsidRPr="00C61C6F" w:rsidRDefault="000D4DC6" w:rsidP="000D4DC6">
            <w:pPr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- To create a Stone Age shelter/den in the Forest School Area using natural materials.</w:t>
            </w:r>
          </w:p>
          <w:p w14:paraId="436C4254" w14:textId="4607D5A7" w:rsidR="00E669E4" w:rsidRDefault="00C709C9" w:rsidP="00C7595B">
            <w:pPr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- </w:t>
            </w:r>
            <w:r w:rsidR="00E669E4">
              <w:rPr>
                <w:rFonts w:ascii="Strawford" w:hAnsi="Strawford"/>
                <w:sz w:val="18"/>
                <w:szCs w:val="18"/>
              </w:rPr>
              <w:t xml:space="preserve">How people </w:t>
            </w:r>
            <w:r w:rsidR="00E669E4" w:rsidRPr="00E669E4">
              <w:rPr>
                <w:rFonts w:ascii="Strawford" w:hAnsi="Strawford"/>
                <w:sz w:val="18"/>
                <w:szCs w:val="18"/>
              </w:rPr>
              <w:t>and places have changed over time (H)</w:t>
            </w:r>
            <w:r w:rsidR="00116493">
              <w:rPr>
                <w:rFonts w:ascii="Strawford" w:hAnsi="Strawford"/>
                <w:sz w:val="18"/>
                <w:szCs w:val="18"/>
              </w:rPr>
              <w:t>.</w:t>
            </w:r>
          </w:p>
          <w:p w14:paraId="4D241434" w14:textId="493F1DFC" w:rsidR="00E669E4" w:rsidRDefault="00E669E4" w:rsidP="00C7595B">
            <w:pPr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- S</w:t>
            </w:r>
            <w:r w:rsidRPr="00E669E4">
              <w:rPr>
                <w:rFonts w:ascii="Strawford" w:hAnsi="Strawford"/>
                <w:sz w:val="18"/>
                <w:szCs w:val="18"/>
              </w:rPr>
              <w:t>imilarities and differences in people’s lives past and present (H)</w:t>
            </w:r>
            <w:r w:rsidR="00116493">
              <w:rPr>
                <w:rFonts w:ascii="Strawford" w:hAnsi="Strawford"/>
                <w:sz w:val="18"/>
                <w:szCs w:val="18"/>
              </w:rPr>
              <w:t>.</w:t>
            </w:r>
          </w:p>
          <w:p w14:paraId="6A071B39" w14:textId="652FDB0F" w:rsidR="00DC4A2C" w:rsidRPr="00C61C6F" w:rsidRDefault="00DC4A2C" w:rsidP="000D4DC6">
            <w:pPr>
              <w:rPr>
                <w:rFonts w:ascii="Strawford" w:hAnsi="Strawford"/>
                <w:sz w:val="18"/>
                <w:szCs w:val="18"/>
              </w:rPr>
            </w:pPr>
          </w:p>
        </w:tc>
        <w:tc>
          <w:tcPr>
            <w:tcW w:w="34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A25CC" w14:textId="0EB9C60D" w:rsidR="00BF366C" w:rsidRPr="00116493" w:rsidRDefault="00A3455C" w:rsidP="001164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Selection of natural materials from Forest School area</w:t>
            </w:r>
          </w:p>
          <w:p w14:paraId="76B3618B" w14:textId="77777777" w:rsidR="000D4DC6" w:rsidRPr="00C61C6F" w:rsidRDefault="000D4DC6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B</w:t>
            </w:r>
            <w:r w:rsidRPr="00C61C6F">
              <w:rPr>
                <w:rFonts w:ascii="Strawford" w:hAnsi="Strawford"/>
                <w:sz w:val="18"/>
                <w:szCs w:val="18"/>
              </w:rPr>
              <w:t>amboo canes</w:t>
            </w:r>
          </w:p>
          <w:p w14:paraId="3642EE9A" w14:textId="77777777" w:rsidR="000D4DC6" w:rsidRPr="00622ECC" w:rsidRDefault="000D4DC6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622ECC">
              <w:rPr>
                <w:rFonts w:ascii="Strawford" w:hAnsi="Strawford"/>
                <w:sz w:val="18"/>
                <w:szCs w:val="18"/>
              </w:rPr>
              <w:t>Cord, string</w:t>
            </w:r>
            <w:r>
              <w:rPr>
                <w:rFonts w:ascii="Strawford" w:hAnsi="Strawford"/>
                <w:sz w:val="18"/>
                <w:szCs w:val="18"/>
              </w:rPr>
              <w:t>, wool</w:t>
            </w:r>
            <w:r w:rsidRPr="00622ECC">
              <w:rPr>
                <w:rFonts w:ascii="Strawford" w:hAnsi="Strawford"/>
                <w:sz w:val="18"/>
                <w:szCs w:val="18"/>
              </w:rPr>
              <w:t xml:space="preserve"> or twine</w:t>
            </w:r>
          </w:p>
          <w:p w14:paraId="3FAEB936" w14:textId="77777777" w:rsidR="000D4DC6" w:rsidRPr="00622ECC" w:rsidRDefault="000D4DC6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622ECC">
              <w:rPr>
                <w:rFonts w:ascii="Strawford" w:hAnsi="Strawford"/>
                <w:sz w:val="18"/>
                <w:szCs w:val="18"/>
              </w:rPr>
              <w:t>Tarpaulin sheets</w:t>
            </w:r>
          </w:p>
          <w:p w14:paraId="2D041BD1" w14:textId="77777777" w:rsidR="000D4DC6" w:rsidRPr="00622ECC" w:rsidRDefault="000D4DC6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622ECC">
              <w:rPr>
                <w:rFonts w:ascii="Strawford" w:hAnsi="Strawford"/>
                <w:sz w:val="18"/>
                <w:szCs w:val="18"/>
              </w:rPr>
              <w:t xml:space="preserve">Pegs </w:t>
            </w:r>
            <w:r>
              <w:rPr>
                <w:rFonts w:ascii="Strawford" w:hAnsi="Strawford"/>
                <w:sz w:val="18"/>
                <w:szCs w:val="18"/>
              </w:rPr>
              <w:t>(to attach tarpaulin if needed)</w:t>
            </w:r>
          </w:p>
          <w:p w14:paraId="31B5661B" w14:textId="35A8D590" w:rsidR="00C7595B" w:rsidRDefault="00C7595B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E45B8">
              <w:rPr>
                <w:rFonts w:ascii="Strawford" w:hAnsi="Strawford"/>
                <w:sz w:val="18"/>
                <w:szCs w:val="18"/>
              </w:rPr>
              <w:t>iPad/cameras (optional)</w:t>
            </w:r>
          </w:p>
          <w:p w14:paraId="075B16DC" w14:textId="05893556" w:rsidR="001763FE" w:rsidRPr="001763FE" w:rsidRDefault="001763FE" w:rsidP="001763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Paper</w:t>
            </w:r>
            <w:r w:rsidRPr="00CE45B8">
              <w:rPr>
                <w:rFonts w:ascii="Strawford" w:hAnsi="Strawford"/>
                <w:sz w:val="18"/>
                <w:szCs w:val="18"/>
              </w:rPr>
              <w:t>/c</w:t>
            </w:r>
            <w:r>
              <w:rPr>
                <w:rFonts w:ascii="Strawford" w:hAnsi="Strawford"/>
                <w:sz w:val="18"/>
                <w:szCs w:val="18"/>
              </w:rPr>
              <w:t>lipboards</w:t>
            </w:r>
            <w:r w:rsidRPr="00CE45B8">
              <w:rPr>
                <w:rFonts w:ascii="Strawford" w:hAnsi="Strawford"/>
                <w:sz w:val="18"/>
                <w:szCs w:val="18"/>
              </w:rPr>
              <w:t xml:space="preserve"> (optional)</w:t>
            </w:r>
          </w:p>
          <w:p w14:paraId="2DAC5B1C" w14:textId="41BC3F3E" w:rsidR="00C7595B" w:rsidRPr="000D4DC6" w:rsidRDefault="00C7595B" w:rsidP="000D4DC6">
            <w:pPr>
              <w:rPr>
                <w:rFonts w:ascii="Strawford" w:hAnsi="Strawford"/>
                <w:sz w:val="18"/>
                <w:szCs w:val="18"/>
              </w:rPr>
            </w:pPr>
            <w:r w:rsidRPr="000D4DC6">
              <w:rPr>
                <w:rFonts w:ascii="Strawford" w:hAnsi="Strawford"/>
                <w:sz w:val="18"/>
                <w:szCs w:val="18"/>
              </w:rPr>
              <w:t xml:space="preserve"> </w:t>
            </w:r>
          </w:p>
        </w:tc>
      </w:tr>
      <w:tr w:rsidR="00BB17A7" w:rsidRPr="00622ECC" w14:paraId="783723B1" w14:textId="77777777" w:rsidTr="00545A7D">
        <w:trPr>
          <w:trHeight w:val="262"/>
        </w:trPr>
        <w:tc>
          <w:tcPr>
            <w:tcW w:w="1046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3E4BACF6" w14:textId="0EA25323" w:rsidR="00BB17A7" w:rsidRPr="00C61C6F" w:rsidRDefault="00BB17A7" w:rsidP="00BB17A7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Lesson Activities:</w:t>
            </w:r>
          </w:p>
        </w:tc>
      </w:tr>
      <w:tr w:rsidR="00094E9E" w:rsidRPr="00622ECC" w14:paraId="2A6569DA" w14:textId="77777777" w:rsidTr="00545A7D">
        <w:trPr>
          <w:trHeight w:val="262"/>
        </w:trPr>
        <w:tc>
          <w:tcPr>
            <w:tcW w:w="10466" w:type="dxa"/>
            <w:gridSpan w:val="4"/>
            <w:tcBorders>
              <w:top w:val="nil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vAlign w:val="center"/>
          </w:tcPr>
          <w:p w14:paraId="07ADD742" w14:textId="77777777" w:rsidR="00094E9E" w:rsidRPr="00C61C6F" w:rsidRDefault="00094E9E" w:rsidP="00094E9E">
            <w:pPr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  <w:t>Pre-lesson preparation</w:t>
            </w:r>
          </w:p>
          <w:p w14:paraId="3327B347" w14:textId="77777777" w:rsidR="00094E9E" w:rsidRDefault="00094E9E" w:rsidP="00094E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Gather resources and check Forest School site for any potential hazards prior to bringing children for lesson.</w:t>
            </w:r>
          </w:p>
          <w:p w14:paraId="47CD26ED" w14:textId="4C9A92E5" w:rsidR="000D4DC6" w:rsidRPr="000D4DC6" w:rsidRDefault="000D4DC6" w:rsidP="000D4D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Ensure children have completed lessons on </w:t>
            </w:r>
            <w:r>
              <w:rPr>
                <w:rFonts w:ascii="Strawford" w:hAnsi="Strawford"/>
                <w:sz w:val="18"/>
                <w:szCs w:val="18"/>
              </w:rPr>
              <w:t>‘Early Homes’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</w:t>
            </w:r>
            <w:r>
              <w:rPr>
                <w:rFonts w:ascii="Strawford" w:hAnsi="Strawford"/>
                <w:sz w:val="18"/>
                <w:szCs w:val="18"/>
              </w:rPr>
              <w:t xml:space="preserve">back in class and are familiar with the type names / features.  </w:t>
            </w:r>
          </w:p>
          <w:p w14:paraId="7451DABF" w14:textId="77777777" w:rsidR="00094E9E" w:rsidRPr="00C61C6F" w:rsidRDefault="00094E9E" w:rsidP="00094E9E">
            <w:pPr>
              <w:ind w:left="19"/>
              <w:rPr>
                <w:rFonts w:ascii="Strawford" w:hAnsi="Strawford"/>
                <w:sz w:val="18"/>
                <w:szCs w:val="18"/>
              </w:rPr>
            </w:pPr>
          </w:p>
          <w:p w14:paraId="0341CA1A" w14:textId="77777777" w:rsidR="00094E9E" w:rsidRPr="00C61C6F" w:rsidRDefault="00094E9E" w:rsidP="00094E9E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  <w:t>Introduction</w:t>
            </w:r>
          </w:p>
          <w:p w14:paraId="57D4899A" w14:textId="77777777" w:rsidR="000817FE" w:rsidRPr="00C61C6F" w:rsidRDefault="000817FE" w:rsidP="00081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  <w:u w:val="single"/>
              </w:rPr>
            </w:pPr>
            <w:r>
              <w:rPr>
                <w:rFonts w:ascii="Strawford" w:hAnsi="Strawford"/>
                <w:sz w:val="18"/>
                <w:szCs w:val="18"/>
              </w:rPr>
              <w:t>Recap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Forest School rules</w:t>
            </w:r>
            <w:r>
              <w:rPr>
                <w:rFonts w:ascii="Strawford" w:hAnsi="Strawford"/>
                <w:sz w:val="18"/>
                <w:szCs w:val="18"/>
              </w:rPr>
              <w:t xml:space="preserve">, 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boundaries of site </w:t>
            </w:r>
            <w:r>
              <w:rPr>
                <w:rFonts w:ascii="Strawford" w:hAnsi="Strawford"/>
                <w:sz w:val="18"/>
                <w:szCs w:val="18"/>
              </w:rPr>
              <w:t>and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</w:t>
            </w:r>
            <w:r>
              <w:rPr>
                <w:rFonts w:ascii="Strawford" w:hAnsi="Strawford"/>
                <w:sz w:val="18"/>
                <w:szCs w:val="18"/>
              </w:rPr>
              <w:t>‘</w:t>
            </w:r>
            <w:r w:rsidRPr="00C61C6F">
              <w:rPr>
                <w:rFonts w:ascii="Strawford" w:hAnsi="Strawford"/>
                <w:sz w:val="18"/>
                <w:szCs w:val="18"/>
              </w:rPr>
              <w:t>base area</w:t>
            </w:r>
            <w:r>
              <w:rPr>
                <w:rFonts w:ascii="Strawford" w:hAnsi="Strawford"/>
                <w:sz w:val="18"/>
                <w:szCs w:val="18"/>
              </w:rPr>
              <w:t>’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purpose.</w:t>
            </w:r>
          </w:p>
          <w:p w14:paraId="19C0317C" w14:textId="2E94F5BA" w:rsidR="007C2859" w:rsidRPr="004C3952" w:rsidRDefault="007C2859" w:rsidP="00BF36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7C2859">
              <w:rPr>
                <w:rFonts w:ascii="Strawford" w:hAnsi="Strawford"/>
                <w:sz w:val="18"/>
                <w:szCs w:val="18"/>
              </w:rPr>
              <w:t>Ask the children to imagine we are travelling back in time to the Stone Age era</w:t>
            </w:r>
            <w:r>
              <w:rPr>
                <w:rFonts w:ascii="Strawford" w:hAnsi="Strawford"/>
                <w:sz w:val="18"/>
                <w:szCs w:val="18"/>
              </w:rPr>
              <w:t xml:space="preserve"> when the first settlers arrived in Ireland in around 7000BC. Ask the children to use their topic knowledge so far and come up with questions they would like to answer </w:t>
            </w:r>
            <w:r w:rsidRPr="004C3952">
              <w:rPr>
                <w:rFonts w:ascii="Strawford" w:hAnsi="Strawford"/>
                <w:sz w:val="18"/>
                <w:szCs w:val="18"/>
              </w:rPr>
              <w:t xml:space="preserve">about that era – this could be a think/pair/share activity. </w:t>
            </w:r>
          </w:p>
          <w:p w14:paraId="7BBD5B53" w14:textId="77777777" w:rsidR="00094E9E" w:rsidRPr="007C2859" w:rsidRDefault="00094E9E" w:rsidP="004C3952">
            <w:pPr>
              <w:pStyle w:val="ListParagraph"/>
              <w:spacing w:after="0" w:line="240" w:lineRule="auto"/>
              <w:ind w:left="303"/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</w:p>
        </w:tc>
      </w:tr>
      <w:tr w:rsidR="00981D53" w:rsidRPr="00622ECC" w14:paraId="7F1AE62E" w14:textId="77777777" w:rsidTr="00CE035E">
        <w:trPr>
          <w:trHeight w:val="262"/>
        </w:trPr>
        <w:tc>
          <w:tcPr>
            <w:tcW w:w="6931" w:type="dxa"/>
            <w:gridSpan w:val="2"/>
            <w:vMerge w:val="restart"/>
            <w:tcBorders>
              <w:top w:val="single" w:sz="2" w:space="0" w:color="auto"/>
              <w:left w:val="single" w:sz="12" w:space="0" w:color="000000"/>
              <w:right w:val="single" w:sz="2" w:space="0" w:color="auto"/>
            </w:tcBorders>
          </w:tcPr>
          <w:p w14:paraId="259CDE67" w14:textId="77777777" w:rsidR="00981D53" w:rsidRPr="00981D53" w:rsidRDefault="00981D53" w:rsidP="00981D53">
            <w:pPr>
              <w:spacing w:line="276" w:lineRule="auto"/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  <w:r w:rsidRPr="00981D53"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  <w:t>Main Session</w:t>
            </w:r>
          </w:p>
          <w:p w14:paraId="78CF6435" w14:textId="1BFDE32B" w:rsidR="004C3952" w:rsidRPr="004C3952" w:rsidRDefault="004C3952" w:rsidP="004C39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4C3952">
              <w:rPr>
                <w:rFonts w:ascii="Strawford" w:hAnsi="Strawford"/>
                <w:sz w:val="18"/>
                <w:szCs w:val="18"/>
              </w:rPr>
              <w:t xml:space="preserve">Ask the children if they could describe how </w:t>
            </w:r>
            <w:r>
              <w:rPr>
                <w:rFonts w:ascii="Strawford" w:hAnsi="Strawford"/>
                <w:sz w:val="18"/>
                <w:szCs w:val="18"/>
              </w:rPr>
              <w:t>Early Man (</w:t>
            </w:r>
            <w:r w:rsidRPr="004C3952">
              <w:rPr>
                <w:rFonts w:ascii="Strawford" w:hAnsi="Strawford"/>
                <w:sz w:val="18"/>
                <w:szCs w:val="18"/>
              </w:rPr>
              <w:t>Mesolithic people</w:t>
            </w:r>
            <w:r>
              <w:rPr>
                <w:rFonts w:ascii="Strawford" w:hAnsi="Strawford"/>
                <w:sz w:val="18"/>
                <w:szCs w:val="18"/>
              </w:rPr>
              <w:t>)</w:t>
            </w:r>
            <w:r w:rsidRPr="004C3952">
              <w:rPr>
                <w:rFonts w:ascii="Strawford" w:hAnsi="Strawford"/>
                <w:sz w:val="18"/>
                <w:szCs w:val="18"/>
              </w:rPr>
              <w:t xml:space="preserve"> used to live. </w:t>
            </w:r>
            <w:r>
              <w:rPr>
                <w:rFonts w:ascii="Strawford" w:hAnsi="Strawford"/>
                <w:sz w:val="18"/>
                <w:szCs w:val="18"/>
              </w:rPr>
              <w:t xml:space="preserve">Focus on hunting and gathering lifestyle, use of flint for weapons/tools, settlements, location, shelter types etc. </w:t>
            </w:r>
          </w:p>
          <w:p w14:paraId="1E8A3F19" w14:textId="48B5398E" w:rsidR="00D13D70" w:rsidRDefault="007C2859" w:rsidP="004C39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 xml:space="preserve">Explain to the children that today </w:t>
            </w:r>
            <w:r w:rsidR="004C3952">
              <w:rPr>
                <w:rFonts w:ascii="Strawford" w:hAnsi="Strawford"/>
                <w:sz w:val="18"/>
                <w:szCs w:val="18"/>
              </w:rPr>
              <w:t xml:space="preserve">the class are going to become ‘Nomads’. Early people who did not settle in one area but moved from place to place in search of food. They </w:t>
            </w:r>
            <w:r w:rsidR="007848E2">
              <w:rPr>
                <w:rFonts w:ascii="Strawford" w:hAnsi="Strawford"/>
                <w:sz w:val="18"/>
                <w:szCs w:val="18"/>
              </w:rPr>
              <w:t xml:space="preserve">quickly </w:t>
            </w:r>
            <w:r w:rsidR="004C3952">
              <w:rPr>
                <w:rFonts w:ascii="Strawford" w:hAnsi="Strawford"/>
                <w:sz w:val="18"/>
                <w:szCs w:val="18"/>
              </w:rPr>
              <w:t xml:space="preserve">built their shelters/houses from sticks covered with animal skins. </w:t>
            </w:r>
            <w:r w:rsidR="007848E2">
              <w:rPr>
                <w:rFonts w:ascii="Strawford" w:hAnsi="Strawford"/>
                <w:sz w:val="18"/>
                <w:szCs w:val="18"/>
              </w:rPr>
              <w:t>Today the children</w:t>
            </w:r>
            <w:r w:rsidR="004C3952">
              <w:rPr>
                <w:rFonts w:ascii="Strawford" w:hAnsi="Strawford"/>
                <w:sz w:val="18"/>
                <w:szCs w:val="18"/>
              </w:rPr>
              <w:t xml:space="preserve"> </w:t>
            </w:r>
            <w:r w:rsidRPr="004C3952">
              <w:rPr>
                <w:rFonts w:ascii="Strawford" w:hAnsi="Strawford"/>
                <w:sz w:val="18"/>
                <w:szCs w:val="18"/>
              </w:rPr>
              <w:t xml:space="preserve">will be </w:t>
            </w:r>
            <w:r w:rsidR="004C3952" w:rsidRPr="004C3952">
              <w:rPr>
                <w:rFonts w:ascii="Strawford" w:hAnsi="Strawford"/>
                <w:sz w:val="18"/>
                <w:szCs w:val="18"/>
              </w:rPr>
              <w:t>working in groups of 4</w:t>
            </w:r>
            <w:r w:rsidR="00116493">
              <w:rPr>
                <w:rFonts w:ascii="Strawford" w:hAnsi="Strawford"/>
                <w:sz w:val="18"/>
                <w:szCs w:val="18"/>
              </w:rPr>
              <w:t xml:space="preserve"> or 5</w:t>
            </w:r>
            <w:r w:rsidR="004C3952" w:rsidRPr="004C3952">
              <w:rPr>
                <w:rFonts w:ascii="Strawford" w:hAnsi="Strawford"/>
                <w:sz w:val="18"/>
                <w:szCs w:val="18"/>
              </w:rPr>
              <w:t xml:space="preserve"> to create a Stone Age era</w:t>
            </w:r>
            <w:r w:rsidR="007848E2">
              <w:rPr>
                <w:rFonts w:ascii="Strawford" w:hAnsi="Strawford"/>
                <w:sz w:val="18"/>
                <w:szCs w:val="18"/>
              </w:rPr>
              <w:t xml:space="preserve"> shelter</w:t>
            </w:r>
            <w:r w:rsidR="004C3952">
              <w:rPr>
                <w:rFonts w:ascii="Strawford" w:hAnsi="Strawford"/>
                <w:sz w:val="18"/>
                <w:szCs w:val="18"/>
              </w:rPr>
              <w:t xml:space="preserve"> using bamboo canes and other natural materials from the Forest School area – they will </w:t>
            </w:r>
            <w:r w:rsidR="004C3952" w:rsidRPr="007848E2">
              <w:rPr>
                <w:rFonts w:ascii="Strawford" w:hAnsi="Strawford"/>
                <w:sz w:val="18"/>
                <w:szCs w:val="18"/>
                <w:u w:val="single"/>
              </w:rPr>
              <w:t>not</w:t>
            </w:r>
            <w:r w:rsidR="004C3952">
              <w:rPr>
                <w:rFonts w:ascii="Strawford" w:hAnsi="Strawford"/>
                <w:sz w:val="18"/>
                <w:szCs w:val="18"/>
              </w:rPr>
              <w:t xml:space="preserve"> be using animal skins</w:t>
            </w:r>
            <w:r w:rsidR="007848E2">
              <w:rPr>
                <w:rFonts w:ascii="Strawford" w:hAnsi="Strawford"/>
                <w:sz w:val="18"/>
                <w:szCs w:val="18"/>
              </w:rPr>
              <w:t xml:space="preserve"> however</w:t>
            </w:r>
            <w:r w:rsidR="004C3952">
              <w:rPr>
                <w:rFonts w:ascii="Strawford" w:hAnsi="Strawford"/>
                <w:sz w:val="18"/>
                <w:szCs w:val="18"/>
              </w:rPr>
              <w:t>!</w:t>
            </w:r>
          </w:p>
          <w:p w14:paraId="729FC220" w14:textId="3A13DFAF" w:rsidR="007848E2" w:rsidRPr="00C61C6F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Ask the groups to look around and chose a suitable site for their </w:t>
            </w:r>
            <w:r>
              <w:rPr>
                <w:rFonts w:ascii="Strawford" w:hAnsi="Strawford"/>
                <w:sz w:val="18"/>
                <w:szCs w:val="18"/>
              </w:rPr>
              <w:t>shelter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within the boundary of the Forest School area.</w:t>
            </w:r>
          </w:p>
          <w:p w14:paraId="75E74D3E" w14:textId="173C9596" w:rsidR="007848E2" w:rsidRPr="00C61C6F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Groups will then collect natural materials, wool/twine, pegs</w:t>
            </w:r>
            <w:r>
              <w:rPr>
                <w:rFonts w:ascii="Strawford" w:hAnsi="Strawford"/>
                <w:sz w:val="18"/>
                <w:szCs w:val="18"/>
              </w:rPr>
              <w:t>, tarpaulin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and</w:t>
            </w:r>
            <w:r>
              <w:rPr>
                <w:rFonts w:ascii="Strawford" w:hAnsi="Strawford"/>
                <w:sz w:val="18"/>
                <w:szCs w:val="18"/>
              </w:rPr>
              <w:t xml:space="preserve"> </w:t>
            </w:r>
            <w:r w:rsidRPr="00C61C6F">
              <w:rPr>
                <w:rFonts w:ascii="Strawford" w:hAnsi="Strawford"/>
                <w:sz w:val="18"/>
                <w:szCs w:val="18"/>
              </w:rPr>
              <w:t>bamboo canes</w:t>
            </w:r>
            <w:r>
              <w:rPr>
                <w:rFonts w:ascii="Strawford" w:hAnsi="Strawford"/>
                <w:sz w:val="18"/>
                <w:szCs w:val="18"/>
              </w:rPr>
              <w:t xml:space="preserve"> to begin </w:t>
            </w:r>
            <w:r w:rsidR="000D4639">
              <w:rPr>
                <w:rFonts w:ascii="Strawford" w:hAnsi="Strawford"/>
                <w:sz w:val="18"/>
                <w:szCs w:val="18"/>
              </w:rPr>
              <w:t xml:space="preserve">constructing </w:t>
            </w:r>
            <w:r>
              <w:rPr>
                <w:rFonts w:ascii="Strawford" w:hAnsi="Strawford"/>
                <w:sz w:val="18"/>
                <w:szCs w:val="18"/>
              </w:rPr>
              <w:t xml:space="preserve">their shelter. </w:t>
            </w:r>
          </w:p>
          <w:p w14:paraId="4CC03985" w14:textId="0CAC9214" w:rsidR="00322525" w:rsidRDefault="007848E2" w:rsidP="003225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 xml:space="preserve">Children may choose to include decorations in their shelter such as daisy chains, objects hung from string inside or outside their shelter etc. </w:t>
            </w:r>
          </w:p>
          <w:p w14:paraId="7ECA17A0" w14:textId="367D0C24" w:rsidR="00322525" w:rsidRPr="00322525" w:rsidRDefault="001763FE" w:rsidP="003225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Optional extra: children</w:t>
            </w:r>
            <w:r w:rsidR="00322525">
              <w:rPr>
                <w:rFonts w:ascii="Strawford" w:hAnsi="Strawford"/>
                <w:sz w:val="18"/>
                <w:szCs w:val="18"/>
              </w:rPr>
              <w:t xml:space="preserve"> could </w:t>
            </w:r>
            <w:r>
              <w:rPr>
                <w:rFonts w:ascii="Strawford" w:hAnsi="Strawford"/>
                <w:sz w:val="18"/>
                <w:szCs w:val="18"/>
              </w:rPr>
              <w:t xml:space="preserve">use paper / clipboards to </w:t>
            </w:r>
            <w:r w:rsidR="00322525">
              <w:rPr>
                <w:rFonts w:ascii="Strawford" w:hAnsi="Strawford"/>
                <w:sz w:val="18"/>
                <w:szCs w:val="18"/>
              </w:rPr>
              <w:t>draw a diagram of their shelter</w:t>
            </w:r>
            <w:r>
              <w:rPr>
                <w:rFonts w:ascii="Strawford" w:hAnsi="Strawford"/>
                <w:sz w:val="18"/>
                <w:szCs w:val="18"/>
              </w:rPr>
              <w:t xml:space="preserve">, complete with appropriate labels and notes. </w:t>
            </w:r>
          </w:p>
          <w:p w14:paraId="3C1B2512" w14:textId="3E247149" w:rsidR="004C3952" w:rsidRPr="004C3952" w:rsidRDefault="004C3952" w:rsidP="007848E2">
            <w:pPr>
              <w:pStyle w:val="ListParagraph"/>
              <w:spacing w:after="0" w:line="240" w:lineRule="auto"/>
              <w:ind w:left="303"/>
              <w:rPr>
                <w:rFonts w:ascii="Strawford" w:hAnsi="Strawford"/>
                <w:sz w:val="18"/>
                <w:szCs w:val="18"/>
              </w:rPr>
            </w:pPr>
          </w:p>
        </w:tc>
        <w:tc>
          <w:tcPr>
            <w:tcW w:w="3535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8D08D" w:themeFill="accent6" w:themeFillTint="99"/>
          </w:tcPr>
          <w:p w14:paraId="398003B4" w14:textId="34A9A0FE" w:rsidR="00981D53" w:rsidRPr="00C61C6F" w:rsidRDefault="00981D53" w:rsidP="006E3FDA">
            <w:pPr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Adult Roles:</w:t>
            </w:r>
          </w:p>
        </w:tc>
      </w:tr>
      <w:tr w:rsidR="00981D53" w:rsidRPr="00622ECC" w14:paraId="676F1A41" w14:textId="77777777" w:rsidTr="00CE035E">
        <w:trPr>
          <w:trHeight w:val="262"/>
        </w:trPr>
        <w:tc>
          <w:tcPr>
            <w:tcW w:w="6931" w:type="dxa"/>
            <w:gridSpan w:val="2"/>
            <w:vMerge/>
            <w:tcBorders>
              <w:left w:val="single" w:sz="1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6348AA32" w14:textId="77777777" w:rsidR="00981D53" w:rsidRPr="00C61C6F" w:rsidRDefault="00981D53" w:rsidP="006E3FDA">
            <w:pPr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53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000000"/>
            </w:tcBorders>
          </w:tcPr>
          <w:p w14:paraId="407EB5EF" w14:textId="77777777" w:rsidR="007848E2" w:rsidRPr="00C61C6F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Encourage independence, working with a partner or a team for support.</w:t>
            </w:r>
          </w:p>
          <w:p w14:paraId="581660DF" w14:textId="1FD86BCD" w:rsidR="007848E2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Where necessary, model elements of the </w:t>
            </w:r>
            <w:r>
              <w:rPr>
                <w:rFonts w:ascii="Strawford" w:hAnsi="Strawford"/>
                <w:sz w:val="18"/>
                <w:szCs w:val="18"/>
              </w:rPr>
              <w:t>shelter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building task yourself, acknowledging the tricky parts and being positive about the management of difficulties.</w:t>
            </w:r>
          </w:p>
          <w:p w14:paraId="516B9D5B" w14:textId="73B69991" w:rsidR="007848E2" w:rsidRPr="00C61C6F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 xml:space="preserve">Ask </w:t>
            </w:r>
            <w:r w:rsidR="00322525">
              <w:rPr>
                <w:rFonts w:ascii="Strawford" w:hAnsi="Strawford"/>
                <w:sz w:val="18"/>
                <w:szCs w:val="18"/>
              </w:rPr>
              <w:t>the children</w:t>
            </w:r>
            <w:r>
              <w:rPr>
                <w:rFonts w:ascii="Strawford" w:hAnsi="Strawford"/>
                <w:sz w:val="18"/>
                <w:szCs w:val="18"/>
              </w:rPr>
              <w:t xml:space="preserve"> to explain their choice of site/shelter type/structu</w:t>
            </w:r>
            <w:r w:rsidR="00322525">
              <w:rPr>
                <w:rFonts w:ascii="Strawford" w:hAnsi="Strawford"/>
                <w:sz w:val="18"/>
                <w:szCs w:val="18"/>
              </w:rPr>
              <w:t>re.</w:t>
            </w:r>
          </w:p>
          <w:p w14:paraId="6D8F3D0D" w14:textId="4D6F163B" w:rsidR="007848E2" w:rsidRPr="00C61C6F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Allow experimentation but consider safety.</w:t>
            </w:r>
          </w:p>
          <w:p w14:paraId="3A0C99C9" w14:textId="68422AC3" w:rsidR="00AB793C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Ensure that </w:t>
            </w:r>
            <w:r>
              <w:rPr>
                <w:rFonts w:ascii="Strawford" w:hAnsi="Strawford"/>
                <w:sz w:val="18"/>
                <w:szCs w:val="18"/>
              </w:rPr>
              <w:t>shelters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 are structurally sound before </w:t>
            </w:r>
            <w:r>
              <w:rPr>
                <w:rFonts w:ascii="Strawford" w:hAnsi="Strawford"/>
                <w:sz w:val="18"/>
                <w:szCs w:val="18"/>
              </w:rPr>
              <w:t>entering</w:t>
            </w:r>
            <w:r w:rsidRPr="00C61C6F">
              <w:rPr>
                <w:rFonts w:ascii="Strawford" w:hAnsi="Strawford"/>
                <w:sz w:val="18"/>
                <w:szCs w:val="18"/>
              </w:rPr>
              <w:t>.</w:t>
            </w:r>
          </w:p>
          <w:p w14:paraId="75B62324" w14:textId="07304465" w:rsidR="007848E2" w:rsidRPr="0089032D" w:rsidRDefault="007848E2" w:rsidP="007848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>Staff or children should photograph completed shelters for classroom display purposes and as evidence to be uploaded to pupil’s online Seesaw learning journal.</w:t>
            </w:r>
          </w:p>
        </w:tc>
      </w:tr>
      <w:tr w:rsidR="00BB17A7" w:rsidRPr="00622ECC" w14:paraId="120CC305" w14:textId="77777777" w:rsidTr="00261684">
        <w:trPr>
          <w:trHeight w:val="262"/>
        </w:trPr>
        <w:tc>
          <w:tcPr>
            <w:tcW w:w="10466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CCDC3B" w14:textId="0B6EEF0E" w:rsidR="006B673C" w:rsidRDefault="006B673C" w:rsidP="006E3FDA">
            <w:pPr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</w:p>
          <w:p w14:paraId="11B82F68" w14:textId="62C242AF" w:rsidR="006E3FDA" w:rsidRPr="00C61C6F" w:rsidRDefault="006E3FDA" w:rsidP="006E3FDA">
            <w:pPr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  <w:u w:val="single"/>
              </w:rPr>
              <w:t>Plenary</w:t>
            </w:r>
          </w:p>
          <w:p w14:paraId="34BF1B3A" w14:textId="6E73F5EA" w:rsidR="00AB793C" w:rsidRDefault="00AB793C" w:rsidP="00AB79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sz w:val="18"/>
                <w:szCs w:val="18"/>
              </w:rPr>
              <w:t xml:space="preserve">As a class, take time to walk around the Forest School area to view the different </w:t>
            </w:r>
            <w:r w:rsidR="007848E2">
              <w:rPr>
                <w:rFonts w:ascii="Strawford" w:hAnsi="Strawford"/>
                <w:sz w:val="18"/>
                <w:szCs w:val="18"/>
              </w:rPr>
              <w:t>shelters the pupils have constructed</w:t>
            </w:r>
            <w:r>
              <w:rPr>
                <w:rFonts w:ascii="Strawford" w:hAnsi="Strawford"/>
                <w:sz w:val="18"/>
                <w:szCs w:val="18"/>
              </w:rPr>
              <w:t xml:space="preserve">. Invite groups to share their </w:t>
            </w:r>
            <w:r w:rsidR="00322525">
              <w:rPr>
                <w:rFonts w:ascii="Strawford" w:hAnsi="Strawford"/>
                <w:sz w:val="18"/>
                <w:szCs w:val="18"/>
              </w:rPr>
              <w:t>shelters</w:t>
            </w:r>
            <w:r>
              <w:rPr>
                <w:rFonts w:ascii="Strawford" w:hAnsi="Strawford"/>
                <w:sz w:val="18"/>
                <w:szCs w:val="18"/>
              </w:rPr>
              <w:t xml:space="preserve"> with their peers for constructive feedback. Draw attention to the different methods </w:t>
            </w:r>
            <w:r w:rsidR="00322525">
              <w:rPr>
                <w:rFonts w:ascii="Strawford" w:hAnsi="Strawford"/>
                <w:sz w:val="18"/>
                <w:szCs w:val="18"/>
              </w:rPr>
              <w:t>of construction used and different types of shelters created e.g. ‘lean to’, ‘teepee’, ‘frame’ shelter etc</w:t>
            </w:r>
            <w:r>
              <w:rPr>
                <w:rFonts w:ascii="Strawford" w:hAnsi="Strawford"/>
                <w:sz w:val="18"/>
                <w:szCs w:val="18"/>
              </w:rPr>
              <w:t>. Encourage pupils to use appropriate language when explain</w:t>
            </w:r>
            <w:r w:rsidR="009C2DF6">
              <w:rPr>
                <w:rFonts w:ascii="Strawford" w:hAnsi="Strawford"/>
                <w:sz w:val="18"/>
                <w:szCs w:val="18"/>
              </w:rPr>
              <w:t>ing</w:t>
            </w:r>
            <w:r>
              <w:rPr>
                <w:rFonts w:ascii="Strawford" w:hAnsi="Strawford"/>
                <w:sz w:val="18"/>
                <w:szCs w:val="18"/>
              </w:rPr>
              <w:t xml:space="preserve"> their </w:t>
            </w:r>
            <w:r w:rsidR="00322525">
              <w:rPr>
                <w:rFonts w:ascii="Strawford" w:hAnsi="Strawford"/>
                <w:sz w:val="18"/>
                <w:szCs w:val="18"/>
              </w:rPr>
              <w:t>shelter’s structure</w:t>
            </w:r>
            <w:r>
              <w:rPr>
                <w:rFonts w:ascii="Strawford" w:hAnsi="Strawford"/>
                <w:sz w:val="18"/>
                <w:szCs w:val="18"/>
              </w:rPr>
              <w:t xml:space="preserve"> e.g. ‘</w:t>
            </w:r>
            <w:r w:rsidR="00322525">
              <w:rPr>
                <w:rFonts w:ascii="Strawford" w:hAnsi="Strawford"/>
                <w:sz w:val="18"/>
                <w:szCs w:val="18"/>
              </w:rPr>
              <w:t xml:space="preserve">uprights’, ‘ridge pole’, ‘ribs’ etc. </w:t>
            </w:r>
            <w:r>
              <w:rPr>
                <w:rFonts w:ascii="Strawford" w:hAnsi="Strawford"/>
                <w:sz w:val="18"/>
                <w:szCs w:val="18"/>
              </w:rPr>
              <w:t xml:space="preserve"> </w:t>
            </w:r>
          </w:p>
          <w:p w14:paraId="6BC3845D" w14:textId="27BE4897" w:rsidR="00EC0C5D" w:rsidRPr="00C61C6F" w:rsidRDefault="00EC0C5D" w:rsidP="00EC0C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Describe and discuss the effectiveness of the </w:t>
            </w:r>
            <w:r w:rsidR="00322525">
              <w:rPr>
                <w:rFonts w:ascii="Strawford" w:hAnsi="Strawford"/>
                <w:sz w:val="18"/>
                <w:szCs w:val="18"/>
              </w:rPr>
              <w:t>shelters</w:t>
            </w:r>
            <w:r w:rsidR="00AF2C81">
              <w:rPr>
                <w:rFonts w:ascii="Strawford" w:hAnsi="Strawford"/>
                <w:sz w:val="18"/>
                <w:szCs w:val="18"/>
              </w:rPr>
              <w:t>. I</w:t>
            </w:r>
            <w:r w:rsidRPr="00C61C6F">
              <w:rPr>
                <w:rFonts w:ascii="Strawford" w:hAnsi="Strawford"/>
                <w:sz w:val="18"/>
                <w:szCs w:val="18"/>
              </w:rPr>
              <w:t>dentify the pros</w:t>
            </w:r>
            <w:r w:rsidR="00AF2C81">
              <w:rPr>
                <w:rFonts w:ascii="Strawford" w:hAnsi="Strawford"/>
                <w:sz w:val="18"/>
                <w:szCs w:val="18"/>
              </w:rPr>
              <w:t>/</w:t>
            </w:r>
            <w:r w:rsidRPr="00C61C6F">
              <w:rPr>
                <w:rFonts w:ascii="Strawford" w:hAnsi="Strawford"/>
                <w:sz w:val="18"/>
                <w:szCs w:val="18"/>
              </w:rPr>
              <w:t xml:space="preserve">cons of each. </w:t>
            </w:r>
            <w:r w:rsidR="00AB793C">
              <w:rPr>
                <w:rFonts w:ascii="Strawford" w:hAnsi="Strawford"/>
                <w:sz w:val="18"/>
                <w:szCs w:val="18"/>
              </w:rPr>
              <w:t xml:space="preserve">Did any </w:t>
            </w:r>
            <w:r w:rsidR="00322525">
              <w:rPr>
                <w:rFonts w:ascii="Strawford" w:hAnsi="Strawford"/>
                <w:sz w:val="18"/>
                <w:szCs w:val="18"/>
              </w:rPr>
              <w:t>fit their whole team inside</w:t>
            </w:r>
            <w:r w:rsidR="00AB793C">
              <w:rPr>
                <w:rFonts w:ascii="Strawford" w:hAnsi="Strawford"/>
                <w:sz w:val="18"/>
                <w:szCs w:val="18"/>
              </w:rPr>
              <w:t>?</w:t>
            </w:r>
          </w:p>
          <w:p w14:paraId="7130B3B3" w14:textId="78292E2E" w:rsidR="00EC0C5D" w:rsidRPr="00C61C6F" w:rsidRDefault="00EC0C5D" w:rsidP="00EC0C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 xml:space="preserve">Praise, celebrate and photograph examples of good work. </w:t>
            </w:r>
          </w:p>
          <w:p w14:paraId="2F7F2584" w14:textId="35EB9E84" w:rsidR="00D13D70" w:rsidRPr="00537089" w:rsidRDefault="00D13D70" w:rsidP="00D13D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537089">
              <w:rPr>
                <w:rFonts w:ascii="Strawford" w:hAnsi="Strawford"/>
                <w:sz w:val="18"/>
                <w:szCs w:val="18"/>
              </w:rPr>
              <w:t>Key questions:  What went well</w:t>
            </w:r>
            <w:r w:rsidR="000D4639" w:rsidRPr="00537089">
              <w:rPr>
                <w:rFonts w:ascii="Strawford" w:hAnsi="Strawford"/>
                <w:sz w:val="18"/>
                <w:szCs w:val="18"/>
              </w:rPr>
              <w:t>? W</w:t>
            </w:r>
            <w:r w:rsidRPr="00537089">
              <w:rPr>
                <w:rFonts w:ascii="Strawford" w:hAnsi="Strawford"/>
                <w:sz w:val="18"/>
                <w:szCs w:val="18"/>
              </w:rPr>
              <w:t>hy? What didn’t go as well as expected? What could be changed? Who stood out</w:t>
            </w:r>
            <w:r w:rsidR="00537089" w:rsidRPr="00537089">
              <w:rPr>
                <w:rFonts w:ascii="Strawford" w:hAnsi="Strawford"/>
                <w:sz w:val="18"/>
                <w:szCs w:val="18"/>
              </w:rPr>
              <w:t>?</w:t>
            </w:r>
            <w:r w:rsidRPr="00537089">
              <w:rPr>
                <w:rFonts w:ascii="Strawford" w:hAnsi="Strawford"/>
                <w:sz w:val="18"/>
                <w:szCs w:val="18"/>
              </w:rPr>
              <w:t xml:space="preserve"> </w:t>
            </w:r>
            <w:r w:rsidR="00537089" w:rsidRPr="00537089">
              <w:rPr>
                <w:rFonts w:ascii="Strawford" w:hAnsi="Strawford"/>
                <w:sz w:val="18"/>
                <w:szCs w:val="18"/>
              </w:rPr>
              <w:t>W</w:t>
            </w:r>
            <w:r w:rsidRPr="00537089">
              <w:rPr>
                <w:rFonts w:ascii="Strawford" w:hAnsi="Strawford"/>
                <w:sz w:val="18"/>
                <w:szCs w:val="18"/>
              </w:rPr>
              <w:t>hy?</w:t>
            </w:r>
          </w:p>
          <w:p w14:paraId="6E8625B1" w14:textId="558CBF49" w:rsidR="00D13D70" w:rsidRDefault="00D13D70" w:rsidP="00D13D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C61C6F">
              <w:rPr>
                <w:rFonts w:ascii="Strawford" w:hAnsi="Strawford"/>
                <w:sz w:val="18"/>
                <w:szCs w:val="18"/>
              </w:rPr>
              <w:t>Evaluate the lesson using the Forest School faces. Choose someone from each group to say what they liked</w:t>
            </w:r>
            <w:r>
              <w:rPr>
                <w:rFonts w:ascii="Strawford" w:hAnsi="Strawford"/>
                <w:sz w:val="18"/>
                <w:szCs w:val="18"/>
              </w:rPr>
              <w:t>/</w:t>
            </w:r>
            <w:r w:rsidRPr="00C61C6F">
              <w:rPr>
                <w:rFonts w:ascii="Strawford" w:hAnsi="Strawford"/>
                <w:sz w:val="18"/>
                <w:szCs w:val="18"/>
              </w:rPr>
              <w:t>disliked</w:t>
            </w:r>
            <w:r w:rsidR="00AF2C81">
              <w:rPr>
                <w:rFonts w:ascii="Strawford" w:hAnsi="Strawford"/>
                <w:sz w:val="18"/>
                <w:szCs w:val="18"/>
              </w:rPr>
              <w:t>.</w:t>
            </w:r>
          </w:p>
          <w:p w14:paraId="0F704CEB" w14:textId="77777777" w:rsidR="00C66966" w:rsidRDefault="00C66966" w:rsidP="00C6696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 w:rsidRPr="00D13D70">
              <w:rPr>
                <w:rFonts w:ascii="Strawford" w:hAnsi="Strawford"/>
                <w:sz w:val="18"/>
                <w:szCs w:val="18"/>
              </w:rPr>
              <w:t>Tidy up the Forest School site and remind</w:t>
            </w:r>
            <w:r>
              <w:rPr>
                <w:rFonts w:ascii="Strawford" w:hAnsi="Strawford"/>
                <w:sz w:val="18"/>
                <w:szCs w:val="18"/>
              </w:rPr>
              <w:t xml:space="preserve"> the</w:t>
            </w:r>
            <w:r w:rsidRPr="00D13D70">
              <w:rPr>
                <w:rFonts w:ascii="Strawford" w:hAnsi="Strawford"/>
                <w:sz w:val="18"/>
                <w:szCs w:val="18"/>
              </w:rPr>
              <w:t xml:space="preserve"> </w:t>
            </w:r>
            <w:r>
              <w:rPr>
                <w:rFonts w:ascii="Strawford" w:hAnsi="Strawford"/>
                <w:sz w:val="18"/>
                <w:szCs w:val="18"/>
              </w:rPr>
              <w:t>children</w:t>
            </w:r>
            <w:r w:rsidRPr="00D13D70">
              <w:rPr>
                <w:rFonts w:ascii="Strawford" w:hAnsi="Strawford"/>
                <w:sz w:val="18"/>
                <w:szCs w:val="18"/>
              </w:rPr>
              <w:t xml:space="preserve"> of the ‘Leave No Trace’ motto of Forest School.</w:t>
            </w:r>
          </w:p>
          <w:p w14:paraId="04F3A4FA" w14:textId="77373937" w:rsidR="00D13D70" w:rsidRPr="00D13D70" w:rsidRDefault="00D13D70" w:rsidP="00D13D70">
            <w:pPr>
              <w:pStyle w:val="ListParagraph"/>
              <w:spacing w:after="0" w:line="240" w:lineRule="auto"/>
              <w:ind w:left="303"/>
              <w:rPr>
                <w:rFonts w:ascii="Strawford" w:hAnsi="Strawford"/>
                <w:sz w:val="18"/>
                <w:szCs w:val="18"/>
              </w:rPr>
            </w:pPr>
          </w:p>
        </w:tc>
      </w:tr>
      <w:tr w:rsidR="00BB17A7" w:rsidRPr="00622ECC" w14:paraId="065A945A" w14:textId="77777777" w:rsidTr="00261684">
        <w:trPr>
          <w:trHeight w:val="262"/>
        </w:trPr>
        <w:tc>
          <w:tcPr>
            <w:tcW w:w="1046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8D08D" w:themeFill="accent6" w:themeFillTint="99"/>
            <w:vAlign w:val="center"/>
          </w:tcPr>
          <w:p w14:paraId="553FA99B" w14:textId="0A04A310" w:rsidR="00BB17A7" w:rsidRPr="00C61C6F" w:rsidRDefault="00BB17A7" w:rsidP="00BB17A7">
            <w:pPr>
              <w:rPr>
                <w:rFonts w:ascii="Strawford" w:hAnsi="Strawford"/>
                <w:b/>
                <w:bCs/>
                <w:sz w:val="18"/>
                <w:szCs w:val="18"/>
              </w:rPr>
            </w:pPr>
            <w:r w:rsidRPr="00C61C6F">
              <w:rPr>
                <w:rFonts w:ascii="Strawford" w:hAnsi="Strawford"/>
                <w:b/>
                <w:bCs/>
                <w:sz w:val="18"/>
                <w:szCs w:val="18"/>
              </w:rPr>
              <w:t>Further Information /Links:</w:t>
            </w:r>
          </w:p>
        </w:tc>
      </w:tr>
      <w:tr w:rsidR="00BB17A7" w:rsidRPr="00622ECC" w14:paraId="2E613EFE" w14:textId="77777777" w:rsidTr="00261684">
        <w:trPr>
          <w:trHeight w:val="262"/>
        </w:trPr>
        <w:tc>
          <w:tcPr>
            <w:tcW w:w="10466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BF46D" w14:textId="5CEF0817" w:rsidR="00C61C6F" w:rsidRDefault="001763FE" w:rsidP="003225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972C84E" wp14:editId="76010C60">
                  <wp:simplePos x="0" y="0"/>
                  <wp:positionH relativeFrom="column">
                    <wp:posOffset>5006975</wp:posOffset>
                  </wp:positionH>
                  <wp:positionV relativeFrom="paragraph">
                    <wp:posOffset>26035</wp:posOffset>
                  </wp:positionV>
                  <wp:extent cx="1530985" cy="1035685"/>
                  <wp:effectExtent l="0" t="0" r="0" b="0"/>
                  <wp:wrapNone/>
                  <wp:docPr id="1" name="Picture 1" descr="Northern Bushcra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rthern Bushcraf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79"/>
                          <a:stretch/>
                        </pic:blipFill>
                        <pic:spPr bwMode="auto">
                          <a:xfrm>
                            <a:off x="0" y="0"/>
                            <a:ext cx="1530985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032D">
              <w:rPr>
                <w:rFonts w:ascii="Strawford" w:hAnsi="Strawford"/>
                <w:sz w:val="18"/>
                <w:szCs w:val="18"/>
              </w:rPr>
              <w:t xml:space="preserve">Extend the lesson further by </w:t>
            </w:r>
            <w:r w:rsidR="00322525">
              <w:rPr>
                <w:rFonts w:ascii="Strawford" w:hAnsi="Strawford"/>
                <w:sz w:val="18"/>
                <w:szCs w:val="18"/>
              </w:rPr>
              <w:t>making a ‘Stone Aged Stewed Fruit’ – see recipe card</w:t>
            </w:r>
            <w:r w:rsidR="00537089">
              <w:rPr>
                <w:rFonts w:ascii="Strawford" w:hAnsi="Strawford"/>
                <w:sz w:val="18"/>
                <w:szCs w:val="18"/>
              </w:rPr>
              <w:t xml:space="preserve"> overleaf</w:t>
            </w:r>
            <w:r w:rsidR="00322525">
              <w:rPr>
                <w:rFonts w:ascii="Strawford" w:hAnsi="Strawford"/>
                <w:sz w:val="18"/>
                <w:szCs w:val="18"/>
              </w:rPr>
              <w:t>.</w:t>
            </w:r>
            <w:r w:rsidR="00AB793C">
              <w:rPr>
                <w:rFonts w:ascii="Strawford" w:hAnsi="Strawford"/>
                <w:sz w:val="18"/>
                <w:szCs w:val="18"/>
              </w:rPr>
              <w:t xml:space="preserve"> </w:t>
            </w:r>
          </w:p>
          <w:p w14:paraId="1A4B7A8C" w14:textId="785E045F" w:rsidR="001763FE" w:rsidRDefault="00116493" w:rsidP="003225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3" w:hanging="284"/>
              <w:rPr>
                <w:rFonts w:ascii="Strawford" w:hAnsi="Strawford"/>
                <w:sz w:val="18"/>
                <w:szCs w:val="18"/>
              </w:rPr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49DA9C1C" wp14:editId="62EE1104">
                      <wp:simplePos x="0" y="0"/>
                      <wp:positionH relativeFrom="column">
                        <wp:posOffset>3299361</wp:posOffset>
                      </wp:positionH>
                      <wp:positionV relativeFrom="paragraph">
                        <wp:posOffset>85196</wp:posOffset>
                      </wp:positionV>
                      <wp:extent cx="879420" cy="763964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9420" cy="763964"/>
                                <a:chOff x="0" y="0"/>
                                <a:chExt cx="879420" cy="7639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 descr="Shelters - Sheet | Scouting Resources UK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6041" t="30041" r="364"/>
                                <a:stretch/>
                              </pic:blipFill>
                              <pic:spPr bwMode="auto">
                                <a:xfrm>
                                  <a:off x="47570" y="132139"/>
                                  <a:ext cx="831850" cy="631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0" y="0"/>
                                  <a:ext cx="192405" cy="346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0B00C" id="Group 10" o:spid="_x0000_s1026" style="position:absolute;margin-left:259.8pt;margin-top:6.7pt;width:69.25pt;height:60.15pt;z-index:251694080" coordsize="8794,7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alt="Shelters - Sheet | Scouting Resources UK" style="position:absolute;left:475;top:1321;width:8319;height:6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">
                        <v:imagedata r:id="rId12" o:title="Shelters - Sheet | Scouting Resources UK" croptop="19688f" cropleft="36727f" cropright="239f"/>
                      </v:shape>
                      <v:rect id="Rectangle 9" o:spid="_x0000_s1028" style="position:absolute;width:1924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" fillcolor="white [3212]" stroked="f" strokeweight="1pt"/>
                    </v:group>
                  </w:pict>
                </mc:Fallback>
              </mc:AlternateContent>
            </w:r>
            <w:r w:rsidR="001763FE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3FAD4E0" wp14:editId="1E580A18">
                  <wp:simplePos x="0" y="0"/>
                  <wp:positionH relativeFrom="column">
                    <wp:posOffset>4270375</wp:posOffset>
                  </wp:positionH>
                  <wp:positionV relativeFrom="paragraph">
                    <wp:posOffset>72390</wp:posOffset>
                  </wp:positionV>
                  <wp:extent cx="564515" cy="814705"/>
                  <wp:effectExtent l="0" t="0" r="6985" b="4445"/>
                  <wp:wrapNone/>
                  <wp:docPr id="7" name="Picture 7" descr="Shelters - Sheet | Scouting Resource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elters - Sheet | Scouting Resources U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235"/>
                          <a:stretch/>
                        </pic:blipFill>
                        <pic:spPr bwMode="auto">
                          <a:xfrm>
                            <a:off x="0" y="0"/>
                            <a:ext cx="564515" cy="8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63FE">
              <w:rPr>
                <w:rFonts w:ascii="Strawford" w:hAnsi="Strawford"/>
                <w:sz w:val="18"/>
                <w:szCs w:val="18"/>
              </w:rPr>
              <w:t>Examples of Early Man shelters for reference:</w:t>
            </w:r>
          </w:p>
          <w:p w14:paraId="24C54676" w14:textId="1530EDD8" w:rsidR="001763FE" w:rsidRDefault="001763FE" w:rsidP="001763FE">
            <w:pPr>
              <w:rPr>
                <w:rFonts w:ascii="Strawford" w:hAnsi="Strawford"/>
                <w:sz w:val="18"/>
                <w:szCs w:val="18"/>
              </w:rPr>
            </w:pPr>
            <w:r>
              <w:rPr>
                <w:rFonts w:ascii="Strawford" w:hAnsi="Strawford"/>
                <w:noProof/>
                <w:sz w:val="18"/>
                <w:szCs w:val="18"/>
              </w:rPr>
              <w:drawing>
                <wp:anchor distT="0" distB="0" distL="114300" distR="114300" simplePos="0" relativeHeight="251684864" behindDoc="0" locked="0" layoutInCell="1" allowOverlap="1" wp14:anchorId="7F39247F" wp14:editId="328800C7">
                  <wp:simplePos x="0" y="0"/>
                  <wp:positionH relativeFrom="column">
                    <wp:posOffset>2235200</wp:posOffset>
                  </wp:positionH>
                  <wp:positionV relativeFrom="paragraph">
                    <wp:posOffset>56515</wp:posOffset>
                  </wp:positionV>
                  <wp:extent cx="1033145" cy="695960"/>
                  <wp:effectExtent l="0" t="0" r="0" b="889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30" r="5290" b="52886"/>
                          <a:stretch/>
                        </pic:blipFill>
                        <pic:spPr bwMode="auto">
                          <a:xfrm>
                            <a:off x="0" y="0"/>
                            <a:ext cx="103314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trawford" w:hAnsi="Strawford"/>
                <w:noProof/>
                <w:sz w:val="18"/>
                <w:szCs w:val="18"/>
              </w:rPr>
              <w:drawing>
                <wp:anchor distT="0" distB="0" distL="114300" distR="114300" simplePos="0" relativeHeight="251688960" behindDoc="0" locked="0" layoutInCell="1" allowOverlap="1" wp14:anchorId="34B952EF" wp14:editId="6888D04D">
                  <wp:simplePos x="0" y="0"/>
                  <wp:positionH relativeFrom="column">
                    <wp:posOffset>1116330</wp:posOffset>
                  </wp:positionH>
                  <wp:positionV relativeFrom="paragraph">
                    <wp:posOffset>88900</wp:posOffset>
                  </wp:positionV>
                  <wp:extent cx="905510" cy="663575"/>
                  <wp:effectExtent l="0" t="0" r="8890" b="317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1" t="1375" r="53668" b="49959"/>
                          <a:stretch/>
                        </pic:blipFill>
                        <pic:spPr bwMode="auto">
                          <a:xfrm>
                            <a:off x="0" y="0"/>
                            <a:ext cx="90551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trawford" w:hAnsi="Strawford"/>
                <w:noProof/>
                <w:sz w:val="18"/>
                <w:szCs w:val="18"/>
              </w:rPr>
              <w:drawing>
                <wp:anchor distT="0" distB="0" distL="114300" distR="114300" simplePos="0" relativeHeight="251686912" behindDoc="0" locked="0" layoutInCell="1" allowOverlap="1" wp14:anchorId="6AE2D556" wp14:editId="136E3B9B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56515</wp:posOffset>
                  </wp:positionV>
                  <wp:extent cx="846455" cy="657225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30" t="43425" r="5290" b="2180"/>
                          <a:stretch/>
                        </pic:blipFill>
                        <pic:spPr bwMode="auto">
                          <a:xfrm>
                            <a:off x="0" y="0"/>
                            <a:ext cx="84645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F2D5F4" w14:textId="65CE2F4D" w:rsidR="001763FE" w:rsidRDefault="001763FE" w:rsidP="001763FE">
            <w:pPr>
              <w:rPr>
                <w:rFonts w:ascii="Strawford" w:hAnsi="Strawford"/>
                <w:sz w:val="18"/>
                <w:szCs w:val="18"/>
              </w:rPr>
            </w:pPr>
          </w:p>
          <w:p w14:paraId="6EF8EA8C" w14:textId="446165C0" w:rsidR="001763FE" w:rsidRDefault="001763FE" w:rsidP="001763FE">
            <w:pPr>
              <w:rPr>
                <w:rFonts w:ascii="Strawford" w:hAnsi="Strawford"/>
                <w:sz w:val="18"/>
                <w:szCs w:val="18"/>
              </w:rPr>
            </w:pPr>
          </w:p>
          <w:p w14:paraId="7D17A95A" w14:textId="6B60F695" w:rsidR="001763FE" w:rsidRDefault="001763FE" w:rsidP="001763FE">
            <w:pPr>
              <w:rPr>
                <w:rFonts w:ascii="Strawford" w:hAnsi="Strawford"/>
                <w:sz w:val="18"/>
                <w:szCs w:val="18"/>
              </w:rPr>
            </w:pPr>
          </w:p>
          <w:p w14:paraId="2589C92B" w14:textId="77777777" w:rsidR="001763FE" w:rsidRPr="001763FE" w:rsidRDefault="001763FE" w:rsidP="001763FE">
            <w:pPr>
              <w:rPr>
                <w:rFonts w:ascii="Strawford" w:hAnsi="Strawford"/>
                <w:sz w:val="18"/>
                <w:szCs w:val="18"/>
              </w:rPr>
            </w:pPr>
          </w:p>
          <w:p w14:paraId="5D840FDB" w14:textId="5FDD012B" w:rsidR="00322525" w:rsidRPr="00D13D70" w:rsidRDefault="00322525" w:rsidP="00322525">
            <w:pPr>
              <w:pStyle w:val="ListParagraph"/>
              <w:spacing w:after="0" w:line="240" w:lineRule="auto"/>
              <w:ind w:left="303"/>
              <w:rPr>
                <w:rFonts w:ascii="Strawford" w:hAnsi="Strawford"/>
                <w:sz w:val="18"/>
                <w:szCs w:val="18"/>
              </w:rPr>
            </w:pPr>
          </w:p>
        </w:tc>
      </w:tr>
    </w:tbl>
    <w:p w14:paraId="6FDABF0C" w14:textId="1A9444A9" w:rsidR="00116493" w:rsidRDefault="00B8126D" w:rsidP="00982D2C">
      <w:pPr>
        <w:rPr>
          <w:rFonts w:ascii="Strawford" w:hAnsi="Strawford"/>
          <w:b/>
          <w:bCs/>
          <w:sz w:val="20"/>
          <w:szCs w:val="20"/>
        </w:rPr>
      </w:pPr>
      <w:r>
        <w:rPr>
          <w:rFonts w:ascii="Strawford" w:hAnsi="Strawford"/>
          <w:b/>
          <w:bCs/>
          <w:sz w:val="20"/>
          <w:szCs w:val="20"/>
        </w:rPr>
        <w:lastRenderedPageBreak/>
        <w:t>Real life</w:t>
      </w:r>
      <w:r w:rsidR="00116493">
        <w:rPr>
          <w:rFonts w:ascii="Strawford" w:hAnsi="Strawford"/>
          <w:b/>
          <w:bCs/>
          <w:sz w:val="20"/>
          <w:szCs w:val="20"/>
        </w:rPr>
        <w:t xml:space="preserve"> examples:</w:t>
      </w:r>
    </w:p>
    <w:p w14:paraId="0A67E0F6" w14:textId="12012256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11ABA99" wp14:editId="2C9CB8E7">
            <wp:simplePos x="0" y="0"/>
            <wp:positionH relativeFrom="column">
              <wp:posOffset>661988</wp:posOffset>
            </wp:positionH>
            <wp:positionV relativeFrom="paragraph">
              <wp:posOffset>40640</wp:posOffset>
            </wp:positionV>
            <wp:extent cx="2327503" cy="1800000"/>
            <wp:effectExtent l="0" t="0" r="0" b="0"/>
            <wp:wrapNone/>
            <wp:docPr id="11" name="Picture 11" descr="Forest School- Stone Age Shelters — Berger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est School- Stone Age Shelters — Berger Primary Schoo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342F32F2" wp14:editId="451AB4F3">
            <wp:simplePos x="0" y="0"/>
            <wp:positionH relativeFrom="column">
              <wp:posOffset>3860165</wp:posOffset>
            </wp:positionH>
            <wp:positionV relativeFrom="paragraph">
              <wp:posOffset>39370</wp:posOffset>
            </wp:positionV>
            <wp:extent cx="2400000" cy="1800000"/>
            <wp:effectExtent l="0" t="0" r="635" b="0"/>
            <wp:wrapNone/>
            <wp:docPr id="12" name="Picture 12" descr="How to build a den with sticks and Wild days by Richard Irvine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w to build a den with sticks and Wild days by Richard Irvine revie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CFB9E" w14:textId="77777777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524D5205" w14:textId="77777777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58D4D5A1" w14:textId="77777777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4205DFE9" w14:textId="6ED46F8B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1DD6C87C" w14:textId="77777777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50E39D13" w14:textId="77777777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47A02421" w14:textId="215422C5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56CE428B" wp14:editId="172925A7">
            <wp:simplePos x="0" y="0"/>
            <wp:positionH relativeFrom="column">
              <wp:posOffset>308610</wp:posOffset>
            </wp:positionH>
            <wp:positionV relativeFrom="paragraph">
              <wp:posOffset>292735</wp:posOffset>
            </wp:positionV>
            <wp:extent cx="3009900" cy="1799590"/>
            <wp:effectExtent l="0" t="0" r="0" b="0"/>
            <wp:wrapNone/>
            <wp:docPr id="13" name="Picture 13" descr="Forest School Skills | Devon Wildlife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est School Skills | Devon Wildlife Trus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65B154D7" wp14:editId="0BE1A80A">
            <wp:simplePos x="0" y="0"/>
            <wp:positionH relativeFrom="column">
              <wp:posOffset>3862070</wp:posOffset>
            </wp:positionH>
            <wp:positionV relativeFrom="paragraph">
              <wp:posOffset>255270</wp:posOffset>
            </wp:positionV>
            <wp:extent cx="2399665" cy="1799590"/>
            <wp:effectExtent l="0" t="0" r="635" b="0"/>
            <wp:wrapNone/>
            <wp:docPr id="14" name="Picture 14" descr="Shelter — Woodland Bush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elter — Woodland Bushcraf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04BEC" w14:textId="4FA252ED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783553AC" w14:textId="6A15F350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635C71FF" w14:textId="17AE7911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27CD8C4A" w14:textId="0B5974B8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72A4849F" w14:textId="52C768AE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61C3B4A6" w14:textId="70591A0B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2144A5B0" w14:textId="0AC00C1A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p w14:paraId="2CA08AA3" w14:textId="06412569" w:rsidR="00116493" w:rsidRDefault="00116493" w:rsidP="00982D2C">
      <w:pPr>
        <w:rPr>
          <w:rFonts w:ascii="Strawford" w:hAnsi="Strawford"/>
          <w:b/>
          <w:bCs/>
          <w:sz w:val="20"/>
          <w:szCs w:val="20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6724058B" wp14:editId="2599E0E3">
            <wp:simplePos x="0" y="0"/>
            <wp:positionH relativeFrom="column">
              <wp:posOffset>1866813</wp:posOffset>
            </wp:positionH>
            <wp:positionV relativeFrom="paragraph">
              <wp:posOffset>185161</wp:posOffset>
            </wp:positionV>
            <wp:extent cx="3557135" cy="5092855"/>
            <wp:effectExtent l="0" t="0" r="5715" b="0"/>
            <wp:wrapNone/>
            <wp:docPr id="15" name="Picture 15" descr="C:\Users\Toshiba\Pictures\2017-06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Pictures\2017-06-05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7" t="2313" r="5654" b="6554"/>
                    <a:stretch/>
                  </pic:blipFill>
                  <pic:spPr bwMode="auto">
                    <a:xfrm>
                      <a:off x="0" y="0"/>
                      <a:ext cx="3557135" cy="50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36A2E" w14:textId="4912347F" w:rsidR="00116493" w:rsidRDefault="00116493" w:rsidP="00116493">
      <w:pPr>
        <w:rPr>
          <w:rFonts w:ascii="Strawford" w:hAnsi="Strawford"/>
          <w:b/>
          <w:bCs/>
          <w:sz w:val="20"/>
          <w:szCs w:val="20"/>
        </w:rPr>
      </w:pPr>
      <w:r>
        <w:rPr>
          <w:rFonts w:ascii="Strawford" w:hAnsi="Strawford"/>
          <w:b/>
          <w:bCs/>
          <w:sz w:val="20"/>
          <w:szCs w:val="20"/>
        </w:rPr>
        <w:t>Stewed Fruit recipe:</w:t>
      </w:r>
    </w:p>
    <w:p w14:paraId="5C44EFE0" w14:textId="19770680" w:rsidR="00116493" w:rsidRDefault="00116493" w:rsidP="00116493">
      <w:pPr>
        <w:rPr>
          <w:rFonts w:ascii="Strawford" w:hAnsi="Strawford"/>
          <w:b/>
          <w:bCs/>
          <w:sz w:val="20"/>
          <w:szCs w:val="20"/>
        </w:rPr>
      </w:pPr>
    </w:p>
    <w:p w14:paraId="08D379B9" w14:textId="3FB4CE01" w:rsidR="00116493" w:rsidRDefault="00116493" w:rsidP="00116493">
      <w:pPr>
        <w:rPr>
          <w:rFonts w:ascii="Strawford" w:hAnsi="Strawford"/>
          <w:b/>
          <w:bCs/>
          <w:sz w:val="20"/>
          <w:szCs w:val="20"/>
        </w:rPr>
      </w:pPr>
    </w:p>
    <w:p w14:paraId="52CE0807" w14:textId="313CB1F0" w:rsidR="00116493" w:rsidRPr="00D13D70" w:rsidRDefault="00116493" w:rsidP="00982D2C">
      <w:pPr>
        <w:rPr>
          <w:rFonts w:ascii="Strawford" w:hAnsi="Strawford"/>
          <w:b/>
          <w:bCs/>
          <w:sz w:val="20"/>
          <w:szCs w:val="20"/>
        </w:rPr>
      </w:pPr>
    </w:p>
    <w:sectPr w:rsidR="00116493" w:rsidRPr="00D13D70" w:rsidSect="00261684">
      <w:pgSz w:w="11906" w:h="16838"/>
      <w:pgMar w:top="993" w:right="720" w:bottom="720" w:left="720" w:header="708" w:footer="708" w:gutter="0"/>
      <w:pgBorders w:offsetFrom="page">
        <w:top w:val="thinThickMediumGap" w:sz="36" w:space="24" w:color="538135" w:themeColor="accent6" w:themeShade="BF"/>
        <w:left w:val="thinThickMediumGap" w:sz="36" w:space="24" w:color="538135" w:themeColor="accent6" w:themeShade="BF"/>
        <w:bottom w:val="thickThinMediumGap" w:sz="36" w:space="24" w:color="538135" w:themeColor="accent6" w:themeShade="BF"/>
        <w:right w:val="thickThinMediumGap" w:sz="36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BC4C" w14:textId="77777777" w:rsidR="00025E90" w:rsidRDefault="00025E90" w:rsidP="00735DE6">
      <w:pPr>
        <w:spacing w:after="0" w:line="240" w:lineRule="auto"/>
      </w:pPr>
      <w:r>
        <w:separator/>
      </w:r>
    </w:p>
  </w:endnote>
  <w:endnote w:type="continuationSeparator" w:id="0">
    <w:p w14:paraId="4B658CF6" w14:textId="77777777" w:rsidR="00025E90" w:rsidRDefault="00025E90" w:rsidP="0073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rawford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9D53" w14:textId="77777777" w:rsidR="00025E90" w:rsidRDefault="00025E90" w:rsidP="00735DE6">
      <w:pPr>
        <w:spacing w:after="0" w:line="240" w:lineRule="auto"/>
      </w:pPr>
      <w:r>
        <w:separator/>
      </w:r>
    </w:p>
  </w:footnote>
  <w:footnote w:type="continuationSeparator" w:id="0">
    <w:p w14:paraId="382958F4" w14:textId="77777777" w:rsidR="00025E90" w:rsidRDefault="00025E90" w:rsidP="00735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13501"/>
    <w:multiLevelType w:val="hybridMultilevel"/>
    <w:tmpl w:val="33C46F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F48D9"/>
    <w:multiLevelType w:val="hybridMultilevel"/>
    <w:tmpl w:val="391898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656E1"/>
    <w:multiLevelType w:val="hybridMultilevel"/>
    <w:tmpl w:val="E75C3AC2"/>
    <w:lvl w:ilvl="0" w:tplc="EA706602">
      <w:start w:val="2"/>
      <w:numFmt w:val="bullet"/>
      <w:lvlText w:val="-"/>
      <w:lvlJc w:val="left"/>
      <w:pPr>
        <w:ind w:left="720" w:hanging="360"/>
      </w:pPr>
      <w:rPr>
        <w:rFonts w:ascii="Strawford" w:eastAsiaTheme="minorHAnsi" w:hAnsi="Strawfor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096806">
    <w:abstractNumId w:val="1"/>
  </w:num>
  <w:num w:numId="2" w16cid:durableId="224148127">
    <w:abstractNumId w:val="0"/>
  </w:num>
  <w:num w:numId="3" w16cid:durableId="1069615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A1"/>
    <w:rsid w:val="00021385"/>
    <w:rsid w:val="00021420"/>
    <w:rsid w:val="0002515D"/>
    <w:rsid w:val="00025E90"/>
    <w:rsid w:val="000562B0"/>
    <w:rsid w:val="00080A8E"/>
    <w:rsid w:val="000817FE"/>
    <w:rsid w:val="00094E9E"/>
    <w:rsid w:val="000A157F"/>
    <w:rsid w:val="000A3D3A"/>
    <w:rsid w:val="000B1BE3"/>
    <w:rsid w:val="000B4CF5"/>
    <w:rsid w:val="000D1F16"/>
    <w:rsid w:val="000D4639"/>
    <w:rsid w:val="000D4DC6"/>
    <w:rsid w:val="0011150A"/>
    <w:rsid w:val="00116493"/>
    <w:rsid w:val="001616D2"/>
    <w:rsid w:val="00166C14"/>
    <w:rsid w:val="001763FE"/>
    <w:rsid w:val="001901B2"/>
    <w:rsid w:val="001B300F"/>
    <w:rsid w:val="00200EF7"/>
    <w:rsid w:val="00214258"/>
    <w:rsid w:val="00214591"/>
    <w:rsid w:val="002224C5"/>
    <w:rsid w:val="002539EC"/>
    <w:rsid w:val="002608C8"/>
    <w:rsid w:val="00261684"/>
    <w:rsid w:val="002B2D9A"/>
    <w:rsid w:val="002C317B"/>
    <w:rsid w:val="002D5AB2"/>
    <w:rsid w:val="003015D8"/>
    <w:rsid w:val="00306524"/>
    <w:rsid w:val="00322525"/>
    <w:rsid w:val="00345145"/>
    <w:rsid w:val="00374EDF"/>
    <w:rsid w:val="00376A7D"/>
    <w:rsid w:val="003A4137"/>
    <w:rsid w:val="003C08B5"/>
    <w:rsid w:val="003E57B6"/>
    <w:rsid w:val="003E7FE1"/>
    <w:rsid w:val="00403BB2"/>
    <w:rsid w:val="004506AF"/>
    <w:rsid w:val="00477D9F"/>
    <w:rsid w:val="004C3952"/>
    <w:rsid w:val="004C557F"/>
    <w:rsid w:val="00537089"/>
    <w:rsid w:val="00545A7D"/>
    <w:rsid w:val="005551F8"/>
    <w:rsid w:val="00575562"/>
    <w:rsid w:val="00581B43"/>
    <w:rsid w:val="00596A05"/>
    <w:rsid w:val="005A64A9"/>
    <w:rsid w:val="005E356E"/>
    <w:rsid w:val="005F5FAA"/>
    <w:rsid w:val="005F7E64"/>
    <w:rsid w:val="00602D13"/>
    <w:rsid w:val="00622ECC"/>
    <w:rsid w:val="00647BAC"/>
    <w:rsid w:val="006531CC"/>
    <w:rsid w:val="006B4290"/>
    <w:rsid w:val="006B673C"/>
    <w:rsid w:val="006C0D03"/>
    <w:rsid w:val="006E3FDA"/>
    <w:rsid w:val="00710412"/>
    <w:rsid w:val="00735DE6"/>
    <w:rsid w:val="00782397"/>
    <w:rsid w:val="007848E2"/>
    <w:rsid w:val="00795D24"/>
    <w:rsid w:val="007C2859"/>
    <w:rsid w:val="007F665A"/>
    <w:rsid w:val="00877545"/>
    <w:rsid w:val="0089032D"/>
    <w:rsid w:val="008D606E"/>
    <w:rsid w:val="0091677F"/>
    <w:rsid w:val="0094143C"/>
    <w:rsid w:val="00946924"/>
    <w:rsid w:val="00981D53"/>
    <w:rsid w:val="00982D2C"/>
    <w:rsid w:val="009875BD"/>
    <w:rsid w:val="009C2DF6"/>
    <w:rsid w:val="009D697A"/>
    <w:rsid w:val="00A00189"/>
    <w:rsid w:val="00A3455C"/>
    <w:rsid w:val="00A34E6F"/>
    <w:rsid w:val="00A45653"/>
    <w:rsid w:val="00A60F88"/>
    <w:rsid w:val="00A72C22"/>
    <w:rsid w:val="00A83AAA"/>
    <w:rsid w:val="00AB1CF8"/>
    <w:rsid w:val="00AB2368"/>
    <w:rsid w:val="00AB793C"/>
    <w:rsid w:val="00AC43E7"/>
    <w:rsid w:val="00AD75B8"/>
    <w:rsid w:val="00AF19D0"/>
    <w:rsid w:val="00AF2C81"/>
    <w:rsid w:val="00AF4368"/>
    <w:rsid w:val="00B17A85"/>
    <w:rsid w:val="00B269A0"/>
    <w:rsid w:val="00B33B39"/>
    <w:rsid w:val="00B557DA"/>
    <w:rsid w:val="00B7002B"/>
    <w:rsid w:val="00B80942"/>
    <w:rsid w:val="00B8126D"/>
    <w:rsid w:val="00BA6899"/>
    <w:rsid w:val="00BB17A7"/>
    <w:rsid w:val="00BF366C"/>
    <w:rsid w:val="00C05A4E"/>
    <w:rsid w:val="00C10DE6"/>
    <w:rsid w:val="00C40D82"/>
    <w:rsid w:val="00C61C6F"/>
    <w:rsid w:val="00C6469A"/>
    <w:rsid w:val="00C66966"/>
    <w:rsid w:val="00C709C9"/>
    <w:rsid w:val="00C7595B"/>
    <w:rsid w:val="00CA3CEA"/>
    <w:rsid w:val="00CB55D5"/>
    <w:rsid w:val="00CC2A21"/>
    <w:rsid w:val="00CE035E"/>
    <w:rsid w:val="00CE16A5"/>
    <w:rsid w:val="00CF34AB"/>
    <w:rsid w:val="00D0222F"/>
    <w:rsid w:val="00D07CB7"/>
    <w:rsid w:val="00D13D70"/>
    <w:rsid w:val="00D341A7"/>
    <w:rsid w:val="00D66CB4"/>
    <w:rsid w:val="00D6741D"/>
    <w:rsid w:val="00D702F8"/>
    <w:rsid w:val="00D730DD"/>
    <w:rsid w:val="00D77BA1"/>
    <w:rsid w:val="00D817B5"/>
    <w:rsid w:val="00D84B3F"/>
    <w:rsid w:val="00D8582F"/>
    <w:rsid w:val="00DA67BD"/>
    <w:rsid w:val="00DC0E47"/>
    <w:rsid w:val="00DC31D8"/>
    <w:rsid w:val="00DC4742"/>
    <w:rsid w:val="00DC4A2C"/>
    <w:rsid w:val="00DC7F42"/>
    <w:rsid w:val="00DE3D87"/>
    <w:rsid w:val="00DF733F"/>
    <w:rsid w:val="00DF7A15"/>
    <w:rsid w:val="00E669E4"/>
    <w:rsid w:val="00E7181E"/>
    <w:rsid w:val="00E92EE5"/>
    <w:rsid w:val="00EA2041"/>
    <w:rsid w:val="00EC0C5D"/>
    <w:rsid w:val="00ED2EF7"/>
    <w:rsid w:val="00EE0D97"/>
    <w:rsid w:val="00F04A75"/>
    <w:rsid w:val="00F07655"/>
    <w:rsid w:val="00F23562"/>
    <w:rsid w:val="00F277CB"/>
    <w:rsid w:val="00F30BE4"/>
    <w:rsid w:val="00F50990"/>
    <w:rsid w:val="00F64C52"/>
    <w:rsid w:val="00F74B62"/>
    <w:rsid w:val="00F807E7"/>
    <w:rsid w:val="00F9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951D"/>
  <w15:chartTrackingRefBased/>
  <w15:docId w15:val="{71FE68DA-ECFF-422D-A614-9CD94B54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DE6"/>
  </w:style>
  <w:style w:type="paragraph" w:styleId="Footer">
    <w:name w:val="footer"/>
    <w:basedOn w:val="Normal"/>
    <w:link w:val="FooterChar"/>
    <w:uiPriority w:val="99"/>
    <w:unhideWhenUsed/>
    <w:rsid w:val="0073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DE6"/>
  </w:style>
  <w:style w:type="paragraph" w:styleId="ListParagraph">
    <w:name w:val="List Paragraph"/>
    <w:basedOn w:val="Normal"/>
    <w:uiPriority w:val="34"/>
    <w:qFormat/>
    <w:rsid w:val="0094143C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9D6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3B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BF914-D47C-46C3-A888-CB3BE357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Gordon</dc:creator>
  <cp:keywords/>
  <dc:description/>
  <cp:lastModifiedBy>N Gordon</cp:lastModifiedBy>
  <cp:revision>14</cp:revision>
  <dcterms:created xsi:type="dcterms:W3CDTF">2024-06-17T17:48:00Z</dcterms:created>
  <dcterms:modified xsi:type="dcterms:W3CDTF">2024-06-26T07:51:00Z</dcterms:modified>
</cp:coreProperties>
</file>