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101C6" w14:textId="7DFFA161" w:rsidR="000D2C02" w:rsidRPr="00DD7BCA" w:rsidRDefault="009838E2">
      <w:pPr>
        <w:rPr>
          <w:rFonts w:ascii="SassoonPrimaryInfant" w:hAnsi="SassoonPrimaryInfant"/>
          <w:b/>
          <w:bCs/>
          <w:sz w:val="32"/>
          <w:szCs w:val="32"/>
        </w:rPr>
      </w:pPr>
      <w:r w:rsidRPr="00DD7BCA">
        <w:rPr>
          <w:rFonts w:ascii="SassoonPrimaryInfant" w:hAnsi="SassoonPrimaryInfant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00C03E" wp14:editId="399D2444">
                <wp:simplePos x="0" y="0"/>
                <wp:positionH relativeFrom="column">
                  <wp:posOffset>-807720</wp:posOffset>
                </wp:positionH>
                <wp:positionV relativeFrom="paragraph">
                  <wp:posOffset>7620</wp:posOffset>
                </wp:positionV>
                <wp:extent cx="9319260" cy="1821180"/>
                <wp:effectExtent l="0" t="0" r="0" b="762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19260" cy="1821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E3FA77" w14:textId="2FE3116A" w:rsidR="00EA6038" w:rsidRDefault="00EA6038" w:rsidP="009838E2">
                            <w:pPr>
                              <w:ind w:left="567" w:right="3473" w:firstLine="567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1FECA5" wp14:editId="735207DE">
                                  <wp:extent cx="2550763" cy="1120140"/>
                                  <wp:effectExtent l="0" t="0" r="2540" b="381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a nifsa with strap cropped.jp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54587" cy="112181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00C03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63.6pt;margin-top:.6pt;width:733.8pt;height:14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" fillcolor="white [3201]" stroked="f" strokeweight=".5pt">
                <v:textbox>
                  <w:txbxContent>
                    <w:p w14:paraId="04E3FA77" w14:textId="2FE3116A" w:rsidR="00EA6038" w:rsidRDefault="00EA6038" w:rsidP="009838E2">
                      <w:pPr>
                        <w:ind w:left="567" w:right="3473" w:firstLine="567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1FECA5" wp14:editId="735207DE">
                            <wp:extent cx="2550763" cy="1120140"/>
                            <wp:effectExtent l="0" t="0" r="2540" b="381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a nifsa with strap cropped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54587" cy="112181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D0D4FD2" w14:textId="5C850AD6" w:rsidR="00986A5B" w:rsidRPr="00DD7BCA" w:rsidRDefault="009838E2">
      <w:pPr>
        <w:rPr>
          <w:rFonts w:ascii="SassoonPrimaryInfant" w:hAnsi="SassoonPrimaryInfant"/>
          <w:b/>
          <w:bCs/>
          <w:sz w:val="32"/>
          <w:szCs w:val="32"/>
        </w:rPr>
      </w:pPr>
      <w:r w:rsidRPr="00DD7BCA">
        <w:rPr>
          <w:rFonts w:ascii="SassoonPrimaryInfant" w:hAnsi="SassoonPrimaryInfant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9C1AA6" wp14:editId="77BC5B09">
                <wp:simplePos x="0" y="0"/>
                <wp:positionH relativeFrom="column">
                  <wp:posOffset>1371600</wp:posOffset>
                </wp:positionH>
                <wp:positionV relativeFrom="paragraph">
                  <wp:posOffset>902970</wp:posOffset>
                </wp:positionV>
                <wp:extent cx="3253740" cy="472440"/>
                <wp:effectExtent l="0" t="0" r="22860" b="228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3740" cy="472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B0AE83" w14:textId="40C03013" w:rsidR="00EA6038" w:rsidRDefault="00EA6038" w:rsidP="00EA6038">
                            <w:pPr>
                              <w:shd w:val="clear" w:color="auto" w:fill="70AD47" w:themeFill="accent6"/>
                              <w:jc w:val="center"/>
                            </w:pPr>
                            <w:r w:rsidRPr="00986A5B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NIFSA </w:t>
                            </w:r>
                            <w:r w:rsidR="009838E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Lesson Plan Template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9C1AA6" id="Text Box 2" o:spid="_x0000_s1027" type="#_x0000_t202" style="position:absolute;margin-left:108pt;margin-top:71.1pt;width:256.2pt;height:37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" fillcolor="white [3201]" strokeweight=".5pt">
                <v:textbox>
                  <w:txbxContent>
                    <w:p w14:paraId="60B0AE83" w14:textId="40C03013" w:rsidR="00EA6038" w:rsidRDefault="00EA6038" w:rsidP="00EA6038">
                      <w:pPr>
                        <w:shd w:val="clear" w:color="auto" w:fill="70AD47" w:themeFill="accent6"/>
                        <w:jc w:val="center"/>
                      </w:pPr>
                      <w:r w:rsidRPr="00986A5B">
                        <w:rPr>
                          <w:b/>
                          <w:bCs/>
                          <w:sz w:val="32"/>
                          <w:szCs w:val="32"/>
                        </w:rPr>
                        <w:t xml:space="preserve">NIFSA </w:t>
                      </w:r>
                      <w:r w:rsidR="009838E2">
                        <w:rPr>
                          <w:b/>
                          <w:bCs/>
                          <w:sz w:val="32"/>
                          <w:szCs w:val="32"/>
                        </w:rPr>
                        <w:t>Lesson Plan Template</w:t>
                      </w:r>
                    </w:p>
                  </w:txbxContent>
                </v:textbox>
              </v:shape>
            </w:pict>
          </mc:Fallback>
        </mc:AlternateContent>
      </w:r>
    </w:p>
    <w:p w14:paraId="76FD8E2D" w14:textId="78445DC3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71CE0722" w14:textId="07F4A8F4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50024705" w14:textId="026B755E" w:rsidR="009838E2" w:rsidRPr="00DD7BCA" w:rsidRDefault="009838E2" w:rsidP="009838E2">
      <w:pPr>
        <w:rPr>
          <w:rFonts w:ascii="SassoonPrimaryInfant" w:hAnsi="SassoonPrimaryInfant"/>
          <w:sz w:val="32"/>
          <w:szCs w:val="32"/>
        </w:rPr>
      </w:pPr>
    </w:p>
    <w:p w14:paraId="6F8255DC" w14:textId="0F639606" w:rsidR="009838E2" w:rsidRPr="00DD7BCA" w:rsidRDefault="00AE2397" w:rsidP="009838E2">
      <w:pPr>
        <w:rPr>
          <w:rFonts w:ascii="SassoonPrimaryInfant" w:hAnsi="SassoonPrimaryInfant"/>
          <w:sz w:val="32"/>
          <w:szCs w:val="32"/>
        </w:rPr>
      </w:pPr>
      <w:r>
        <w:rPr>
          <w:rFonts w:ascii="SassoonPrimaryInfant" w:hAnsi="SassoonPrimaryInfant"/>
          <w:sz w:val="32"/>
          <w:szCs w:val="32"/>
        </w:rPr>
        <w:t xml:space="preserve">Lesson Plan </w:t>
      </w:r>
      <w:r w:rsidR="00656884">
        <w:rPr>
          <w:rFonts w:ascii="SassoonPrimaryInfant" w:hAnsi="SassoonPrimaryInfant"/>
          <w:sz w:val="32"/>
          <w:szCs w:val="32"/>
        </w:rPr>
        <w:t>3</w:t>
      </w:r>
      <w:r>
        <w:rPr>
          <w:rFonts w:ascii="SassoonPrimaryInfant" w:hAnsi="SassoonPrimaryInfant"/>
          <w:sz w:val="32"/>
          <w:szCs w:val="32"/>
        </w:rPr>
        <w:t xml:space="preserve">: </w:t>
      </w:r>
      <w:r w:rsidR="0088699C">
        <w:rPr>
          <w:rFonts w:ascii="SassoonPrimaryInfant" w:hAnsi="SassoonPrimaryInfant"/>
          <w:sz w:val="32"/>
          <w:szCs w:val="32"/>
        </w:rPr>
        <w:t xml:space="preserve">Leafy </w:t>
      </w:r>
      <w:r w:rsidR="00656884">
        <w:rPr>
          <w:rFonts w:ascii="SassoonPrimaryInfant" w:hAnsi="SassoonPrimaryInfant"/>
          <w:sz w:val="32"/>
          <w:szCs w:val="32"/>
        </w:rPr>
        <w:t>Jack-o</w:t>
      </w:r>
      <w:r w:rsidR="0088699C">
        <w:rPr>
          <w:rFonts w:ascii="SassoonPrimaryInfant" w:hAnsi="SassoonPrimaryInfant"/>
          <w:sz w:val="32"/>
          <w:szCs w:val="32"/>
        </w:rPr>
        <w:t>’-</w:t>
      </w:r>
      <w:r w:rsidR="00656884">
        <w:rPr>
          <w:rFonts w:ascii="SassoonPrimaryInfant" w:hAnsi="SassoonPrimaryInfant"/>
          <w:sz w:val="32"/>
          <w:szCs w:val="32"/>
        </w:rPr>
        <w:t>lanterns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26"/>
        <w:gridCol w:w="7053"/>
      </w:tblGrid>
      <w:tr w:rsidR="00527EF2" w:rsidRPr="00DD7BCA" w14:paraId="730B3DDC" w14:textId="77777777" w:rsidTr="00527EF2">
        <w:tc>
          <w:tcPr>
            <w:tcW w:w="10479" w:type="dxa"/>
            <w:gridSpan w:val="2"/>
            <w:shd w:val="clear" w:color="auto" w:fill="70AD47" w:themeFill="accent6"/>
          </w:tcPr>
          <w:p w14:paraId="4E1E2FB9" w14:textId="4DEB2D93" w:rsidR="00527EF2" w:rsidRPr="00DD7BCA" w:rsidRDefault="00527EF2" w:rsidP="00527EF2">
            <w:pPr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Planning</w:t>
            </w:r>
          </w:p>
        </w:tc>
      </w:tr>
      <w:tr w:rsidR="00527EF2" w:rsidRPr="00DD7BCA" w14:paraId="23FED23A" w14:textId="77777777" w:rsidTr="00527EF2">
        <w:tc>
          <w:tcPr>
            <w:tcW w:w="3179" w:type="dxa"/>
          </w:tcPr>
          <w:p w14:paraId="25C778C2" w14:textId="626491F5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Location</w:t>
            </w:r>
          </w:p>
        </w:tc>
        <w:tc>
          <w:tcPr>
            <w:tcW w:w="7300" w:type="dxa"/>
          </w:tcPr>
          <w:p w14:paraId="70706C7C" w14:textId="316F7A75" w:rsidR="00527EF2" w:rsidRPr="00AE2397" w:rsidRDefault="00DD7BCA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AE2397">
              <w:rPr>
                <w:rFonts w:ascii="SassoonPrimaryInfant" w:hAnsi="SassoonPrimaryInfant"/>
                <w:sz w:val="20"/>
                <w:szCs w:val="20"/>
              </w:rPr>
              <w:t xml:space="preserve">Nazareth House P.S. </w:t>
            </w:r>
          </w:p>
        </w:tc>
      </w:tr>
      <w:tr w:rsidR="00527EF2" w:rsidRPr="00DD7BCA" w14:paraId="7C128B55" w14:textId="77777777" w:rsidTr="00527EF2">
        <w:tc>
          <w:tcPr>
            <w:tcW w:w="3179" w:type="dxa"/>
          </w:tcPr>
          <w:p w14:paraId="4041647D" w14:textId="501764BA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Date</w:t>
            </w:r>
          </w:p>
        </w:tc>
        <w:tc>
          <w:tcPr>
            <w:tcW w:w="7300" w:type="dxa"/>
          </w:tcPr>
          <w:p w14:paraId="27B8EAC0" w14:textId="4B484421" w:rsidR="00527EF2" w:rsidRPr="00AE2397" w:rsidRDefault="00113538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0</w:t>
            </w:r>
            <w:r w:rsidR="0088699C">
              <w:rPr>
                <w:rFonts w:ascii="SassoonPrimaryInfant" w:hAnsi="SassoonPrimaryInfant"/>
                <w:sz w:val="20"/>
                <w:szCs w:val="20"/>
              </w:rPr>
              <w:t>1</w:t>
            </w:r>
            <w:r w:rsidR="00DD7BCA" w:rsidRPr="00AE2397">
              <w:rPr>
                <w:rFonts w:ascii="SassoonPrimaryInfant" w:hAnsi="SassoonPrimaryInfant"/>
                <w:sz w:val="20"/>
                <w:szCs w:val="20"/>
              </w:rPr>
              <w:t>.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1</w:t>
            </w:r>
            <w:r w:rsidR="0088699C">
              <w:rPr>
                <w:rFonts w:ascii="SassoonPrimaryInfant" w:hAnsi="SassoonPrimaryInfant"/>
                <w:sz w:val="20"/>
                <w:szCs w:val="20"/>
              </w:rPr>
              <w:t>1</w:t>
            </w:r>
            <w:r w:rsidR="00DD7BCA" w:rsidRPr="00AE2397">
              <w:rPr>
                <w:rFonts w:ascii="SassoonPrimaryInfant" w:hAnsi="SassoonPrimaryInfant"/>
                <w:sz w:val="20"/>
                <w:szCs w:val="20"/>
              </w:rPr>
              <w:t>.24</w:t>
            </w:r>
          </w:p>
        </w:tc>
      </w:tr>
      <w:tr w:rsidR="00527EF2" w:rsidRPr="00DD7BCA" w14:paraId="07D78CAF" w14:textId="77777777" w:rsidTr="00527EF2">
        <w:tc>
          <w:tcPr>
            <w:tcW w:w="3179" w:type="dxa"/>
          </w:tcPr>
          <w:p w14:paraId="40B72F46" w14:textId="769DB582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Class</w:t>
            </w:r>
          </w:p>
        </w:tc>
        <w:tc>
          <w:tcPr>
            <w:tcW w:w="7300" w:type="dxa"/>
          </w:tcPr>
          <w:p w14:paraId="4E9D6925" w14:textId="0077949B" w:rsidR="00527EF2" w:rsidRPr="00AE2397" w:rsidRDefault="00DD7BCA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AE2397">
              <w:rPr>
                <w:rFonts w:ascii="SassoonPrimaryInfant" w:hAnsi="SassoonPrimaryInfant"/>
                <w:sz w:val="20"/>
                <w:szCs w:val="20"/>
              </w:rPr>
              <w:t>P</w:t>
            </w:r>
            <w:r w:rsidR="007B1729">
              <w:rPr>
                <w:rFonts w:ascii="SassoonPrimaryInfant" w:hAnsi="SassoonPrimaryInfant"/>
                <w:sz w:val="20"/>
                <w:szCs w:val="20"/>
              </w:rPr>
              <w:t>3</w:t>
            </w:r>
          </w:p>
        </w:tc>
      </w:tr>
      <w:tr w:rsidR="00527EF2" w:rsidRPr="00DD7BCA" w14:paraId="2975806E" w14:textId="77777777" w:rsidTr="00527EF2">
        <w:tc>
          <w:tcPr>
            <w:tcW w:w="3179" w:type="dxa"/>
          </w:tcPr>
          <w:p w14:paraId="244D3592" w14:textId="439F142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Classroom Management</w:t>
            </w:r>
          </w:p>
        </w:tc>
        <w:tc>
          <w:tcPr>
            <w:tcW w:w="7300" w:type="dxa"/>
          </w:tcPr>
          <w:p w14:paraId="410CF73C" w14:textId="045408C6" w:rsidR="00527EF2" w:rsidRPr="00DD7BCA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All 27 of the class attend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>ed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the Forest school session at the same time.  There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>were 3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adults present with a ratio of 1:9</w:t>
            </w:r>
            <w:r w:rsidR="00DD7BCA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09F3826E" w14:textId="77777777" w:rsidTr="00527EF2">
        <w:tc>
          <w:tcPr>
            <w:tcW w:w="3179" w:type="dxa"/>
          </w:tcPr>
          <w:p w14:paraId="11510853" w14:textId="24DD446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Connected Learning/Prior Knowledge</w:t>
            </w:r>
          </w:p>
        </w:tc>
        <w:tc>
          <w:tcPr>
            <w:tcW w:w="7300" w:type="dxa"/>
          </w:tcPr>
          <w:p w14:paraId="4E7E568A" w14:textId="7D1E7AE5" w:rsidR="007B1729" w:rsidRDefault="0088699C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Children have been learning about Halloween and autumn in recent weeks and are aware of the ‘Jack-o’-lantern’ pumpkin carvings.  They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know about autumn leaves and how the leaves of the deciduous trees often turn orange in </w:t>
            </w:r>
            <w:proofErr w:type="spellStart"/>
            <w:r w:rsidR="00113538">
              <w:rPr>
                <w:rFonts w:ascii="SassoonPrimaryInfant" w:hAnsi="SassoonPrimaryInfant"/>
                <w:sz w:val="20"/>
                <w:szCs w:val="20"/>
              </w:rPr>
              <w:t>colour</w:t>
            </w:r>
            <w:proofErr w:type="spellEnd"/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before they fall from the branches. </w:t>
            </w:r>
          </w:p>
          <w:p w14:paraId="6CB9251A" w14:textId="7AF3050B" w:rsidR="00527EF2" w:rsidRPr="00DD7BCA" w:rsidRDefault="00527EF2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441495C9" w14:textId="77777777" w:rsidTr="00527EF2">
        <w:tc>
          <w:tcPr>
            <w:tcW w:w="3179" w:type="dxa"/>
          </w:tcPr>
          <w:p w14:paraId="56B2E5DB" w14:textId="67DF139A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Health and Safety</w:t>
            </w:r>
          </w:p>
        </w:tc>
        <w:tc>
          <w:tcPr>
            <w:tcW w:w="7300" w:type="dxa"/>
          </w:tcPr>
          <w:p w14:paraId="2828E637" w14:textId="02B625C5" w:rsidR="00527EF2" w:rsidRPr="00F655C8" w:rsidRDefault="00F655C8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F655C8">
              <w:rPr>
                <w:rFonts w:ascii="SassoonPrimaryInfant" w:hAnsi="SassoonPrimaryInfant"/>
                <w:sz w:val="20"/>
                <w:szCs w:val="20"/>
              </w:rPr>
              <w:t>Risk Assessment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Form has already been completed and letter sent out to parents.  I have checked the site </w:t>
            </w:r>
            <w:r w:rsidR="00303FE1">
              <w:rPr>
                <w:rFonts w:ascii="SassoonPrimaryInfant" w:hAnsi="SassoonPrimaryInfant"/>
                <w:sz w:val="20"/>
                <w:szCs w:val="20"/>
              </w:rPr>
              <w:t xml:space="preserve">prior to taking the children there. I will ensure that all children are dressed appropriately for Forest School.  I will talk about the rules for walking to our Forest School site in an orderly fashion with the children before we leave the classroom. 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0F7FC272" w14:textId="77777777" w:rsidTr="00527EF2">
        <w:tc>
          <w:tcPr>
            <w:tcW w:w="3179" w:type="dxa"/>
          </w:tcPr>
          <w:p w14:paraId="0E6B7D50" w14:textId="0C56E6C1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Learning Intention</w:t>
            </w:r>
          </w:p>
        </w:tc>
        <w:tc>
          <w:tcPr>
            <w:tcW w:w="7300" w:type="dxa"/>
          </w:tcPr>
          <w:p w14:paraId="4CB3242D" w14:textId="462CBFE5" w:rsidR="00527EF2" w:rsidRPr="00DD7BCA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Children will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 xml:space="preserve">create a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on the ground from fallen orange-</w:t>
            </w:r>
            <w:proofErr w:type="spellStart"/>
            <w:r w:rsidR="00113538">
              <w:rPr>
                <w:rFonts w:ascii="SassoonPrimaryInfant" w:hAnsi="SassoonPrimaryInfant"/>
                <w:sz w:val="20"/>
                <w:szCs w:val="20"/>
              </w:rPr>
              <w:t>coloured</w:t>
            </w:r>
            <w:proofErr w:type="spellEnd"/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leaves.  </w:t>
            </w:r>
          </w:p>
        </w:tc>
      </w:tr>
      <w:tr w:rsidR="00527EF2" w:rsidRPr="00DD7BCA" w14:paraId="30453CA8" w14:textId="77777777" w:rsidTr="00527EF2">
        <w:tc>
          <w:tcPr>
            <w:tcW w:w="3179" w:type="dxa"/>
          </w:tcPr>
          <w:p w14:paraId="614A24C2" w14:textId="60C02B21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Success Criteria</w:t>
            </w:r>
          </w:p>
        </w:tc>
        <w:tc>
          <w:tcPr>
            <w:tcW w:w="7300" w:type="dxa"/>
          </w:tcPr>
          <w:p w14:paraId="1988F2D7" w14:textId="42E75F66" w:rsidR="00113538" w:rsidRDefault="004B3785" w:rsidP="00113538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4B3785">
              <w:rPr>
                <w:rFonts w:ascii="SassoonPrimaryInfant" w:hAnsi="SassoonPrimaryInfant"/>
                <w:sz w:val="20"/>
                <w:szCs w:val="20"/>
              </w:rPr>
              <w:t>Children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will </w:t>
            </w:r>
            <w:r w:rsidR="007B1729">
              <w:rPr>
                <w:rFonts w:ascii="SassoonPrimaryInfant" w:hAnsi="SassoonPrimaryInfant"/>
                <w:sz w:val="20"/>
                <w:szCs w:val="20"/>
              </w:rPr>
              <w:t xml:space="preserve">have </w:t>
            </w:r>
            <w:r w:rsidR="003B516D">
              <w:rPr>
                <w:rFonts w:ascii="SassoonPrimaryInfant" w:hAnsi="SassoonPrimaryInfant"/>
                <w:sz w:val="20"/>
                <w:szCs w:val="20"/>
              </w:rPr>
              <w:t>created their own ‘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‘Jack-o’-lantern’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in small groups of 2/3.</w:t>
            </w:r>
          </w:p>
          <w:p w14:paraId="74710E79" w14:textId="1F65A573" w:rsidR="004B3785" w:rsidRPr="004B3785" w:rsidRDefault="004B3785" w:rsidP="00113538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Children will engage in teamwork. </w:t>
            </w:r>
          </w:p>
        </w:tc>
      </w:tr>
      <w:tr w:rsidR="00527EF2" w:rsidRPr="00DD7BCA" w14:paraId="4BBEA066" w14:textId="77777777" w:rsidTr="00527EF2">
        <w:tc>
          <w:tcPr>
            <w:tcW w:w="3179" w:type="dxa"/>
          </w:tcPr>
          <w:p w14:paraId="5DDF7161" w14:textId="3F383C4E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Resources</w:t>
            </w:r>
          </w:p>
        </w:tc>
        <w:tc>
          <w:tcPr>
            <w:tcW w:w="7300" w:type="dxa"/>
          </w:tcPr>
          <w:p w14:paraId="600D71A6" w14:textId="55B84495" w:rsidR="00527EF2" w:rsidRPr="004B3785" w:rsidRDefault="004B3785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 w:rsidRPr="004B3785">
              <w:rPr>
                <w:rFonts w:ascii="SassoonPrimaryInfant" w:hAnsi="SassoonPrimaryInfant"/>
                <w:sz w:val="20"/>
                <w:szCs w:val="20"/>
              </w:rPr>
              <w:t>First Aid Kit</w:t>
            </w:r>
            <w:r>
              <w:rPr>
                <w:rFonts w:ascii="SassoonPrimaryInfant" w:hAnsi="SassoonPrimaryInfant"/>
                <w:sz w:val="20"/>
                <w:szCs w:val="20"/>
              </w:rPr>
              <w:t>, whistle</w:t>
            </w:r>
            <w:r w:rsidR="00087251">
              <w:rPr>
                <w:rFonts w:ascii="SassoonPrimaryInfant" w:hAnsi="SassoonPrimaryInfant"/>
                <w:sz w:val="20"/>
                <w:szCs w:val="20"/>
              </w:rPr>
              <w:t>, mobile phone</w:t>
            </w:r>
          </w:p>
        </w:tc>
      </w:tr>
      <w:tr w:rsidR="00527EF2" w:rsidRPr="00DD7BCA" w14:paraId="76DB30E1" w14:textId="77777777" w:rsidTr="00527EF2">
        <w:tc>
          <w:tcPr>
            <w:tcW w:w="3179" w:type="dxa"/>
          </w:tcPr>
          <w:p w14:paraId="74DFF38F" w14:textId="14E4E1F4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Differentiation/Target Groups</w:t>
            </w:r>
          </w:p>
        </w:tc>
        <w:tc>
          <w:tcPr>
            <w:tcW w:w="7300" w:type="dxa"/>
          </w:tcPr>
          <w:p w14:paraId="600467E9" w14:textId="1C8F0928" w:rsidR="007B1729" w:rsidRDefault="007B1729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Three SEN children within the class group 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 xml:space="preserve">were </w:t>
            </w:r>
            <w:r>
              <w:rPr>
                <w:rFonts w:ascii="SassoonPrimaryInfant" w:hAnsi="SassoonPrimaryInfant"/>
                <w:sz w:val="20"/>
                <w:szCs w:val="20"/>
              </w:rPr>
              <w:t>supported by each of the adults, one per group of 9 children.  Children work</w:t>
            </w:r>
            <w:r w:rsidR="00286F18">
              <w:rPr>
                <w:rFonts w:ascii="SassoonPrimaryInfant" w:hAnsi="SassoonPrimaryInfant"/>
                <w:sz w:val="20"/>
                <w:szCs w:val="20"/>
              </w:rPr>
              <w:t>ed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in small groups of 2/3 along with their adult.</w:t>
            </w:r>
          </w:p>
          <w:p w14:paraId="4E8F9F32" w14:textId="366F9F8A" w:rsidR="00527EF2" w:rsidRPr="00DD7BCA" w:rsidRDefault="00527EF2" w:rsidP="009838E2">
            <w:pPr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04F3A205" w14:textId="77777777" w:rsidTr="00527EF2">
        <w:tc>
          <w:tcPr>
            <w:tcW w:w="3179" w:type="dxa"/>
          </w:tcPr>
          <w:p w14:paraId="6671C591" w14:textId="0DCE4F6B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Other</w:t>
            </w:r>
          </w:p>
        </w:tc>
        <w:tc>
          <w:tcPr>
            <w:tcW w:w="7300" w:type="dxa"/>
          </w:tcPr>
          <w:p w14:paraId="35B53D0B" w14:textId="77777777" w:rsidR="00527EF2" w:rsidRPr="00DD7BCA" w:rsidRDefault="00527EF2" w:rsidP="009838E2">
            <w:pPr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</w:p>
        </w:tc>
      </w:tr>
    </w:tbl>
    <w:p w14:paraId="7EDB672C" w14:textId="42120762" w:rsidR="009838E2" w:rsidRPr="00DD7BCA" w:rsidRDefault="009838E2" w:rsidP="009838E2">
      <w:pPr>
        <w:rPr>
          <w:rFonts w:ascii="SassoonPrimaryInfant" w:hAnsi="SassoonPrimaryInfant"/>
          <w:b/>
          <w:bCs/>
          <w:sz w:val="32"/>
          <w:szCs w:val="32"/>
        </w:rPr>
      </w:pPr>
    </w:p>
    <w:p w14:paraId="2FF207D0" w14:textId="77777777" w:rsidR="00527EF2" w:rsidRPr="00DD7BCA" w:rsidRDefault="009838E2" w:rsidP="009838E2">
      <w:pPr>
        <w:tabs>
          <w:tab w:val="left" w:pos="1272"/>
        </w:tabs>
        <w:rPr>
          <w:rFonts w:ascii="SassoonPrimaryInfant" w:hAnsi="SassoonPrimaryInfant"/>
          <w:sz w:val="32"/>
          <w:szCs w:val="32"/>
        </w:rPr>
      </w:pPr>
      <w:r w:rsidRPr="00DD7BCA">
        <w:rPr>
          <w:rFonts w:ascii="SassoonPrimaryInfant" w:hAnsi="SassoonPrimaryInfant"/>
          <w:sz w:val="32"/>
          <w:szCs w:val="3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365"/>
      </w:tblGrid>
      <w:tr w:rsidR="00527EF2" w:rsidRPr="00DD7BCA" w14:paraId="23B9FCB0" w14:textId="77777777" w:rsidTr="00F362E3">
        <w:tc>
          <w:tcPr>
            <w:tcW w:w="10479" w:type="dxa"/>
            <w:gridSpan w:val="2"/>
            <w:shd w:val="clear" w:color="auto" w:fill="70AD47" w:themeFill="accent6"/>
          </w:tcPr>
          <w:p w14:paraId="4C1383F4" w14:textId="7DC266FF" w:rsidR="00527EF2" w:rsidRPr="00DD7BCA" w:rsidRDefault="00F362E3" w:rsidP="00F362E3">
            <w:pPr>
              <w:tabs>
                <w:tab w:val="left" w:pos="1272"/>
              </w:tabs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Lesson Content</w:t>
            </w:r>
          </w:p>
        </w:tc>
      </w:tr>
      <w:tr w:rsidR="00527EF2" w:rsidRPr="00DD7BCA" w14:paraId="03444E08" w14:textId="77777777" w:rsidTr="00F362E3">
        <w:tc>
          <w:tcPr>
            <w:tcW w:w="3114" w:type="dxa"/>
          </w:tcPr>
          <w:p w14:paraId="311FA5A2" w14:textId="20CFC3EF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On Arrival</w:t>
            </w:r>
          </w:p>
        </w:tc>
        <w:tc>
          <w:tcPr>
            <w:tcW w:w="7365" w:type="dxa"/>
          </w:tcPr>
          <w:p w14:paraId="26220C73" w14:textId="735988BE" w:rsidR="00527EF2" w:rsidRPr="00FD1F18" w:rsidRDefault="00FD1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 w:rsidRPr="00FD1F18">
              <w:rPr>
                <w:rFonts w:ascii="SassoonPrimaryInfant" w:hAnsi="SassoonPrimaryInfant"/>
                <w:sz w:val="20"/>
                <w:szCs w:val="20"/>
              </w:rPr>
              <w:t xml:space="preserve">I gathered the 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children together to listen to and discuss the need for rules whilst in Forest School. 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I introduced the rules about the whistle: 1 blow of the whistle = stop and “be a tree”, 2 blows of the whistle = come to me immediately.  I reminded them to have fun and enjoy learning in the outdoors. We set out our boundary flags together,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lastRenderedPageBreak/>
              <w:t xml:space="preserve">ensuring that everyone understood that those flags are to keep us </w:t>
            </w:r>
            <w:proofErr w:type="gramStart"/>
            <w:r w:rsidR="00FE1171">
              <w:rPr>
                <w:rFonts w:ascii="SassoonPrimaryInfant" w:hAnsi="SassoonPrimaryInfant"/>
                <w:sz w:val="20"/>
                <w:szCs w:val="20"/>
              </w:rPr>
              <w:t>safe</w:t>
            </w:r>
            <w:proofErr w:type="gramEnd"/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and we do not go past them.  We have a pond in our Forest School site, so I used cones to p</w:t>
            </w:r>
            <w:r w:rsidR="00BE770A">
              <w:rPr>
                <w:rFonts w:ascii="SassoonPrimaryInfant" w:hAnsi="SassoonPrimaryInfant"/>
                <w:sz w:val="20"/>
                <w:szCs w:val="20"/>
              </w:rPr>
              <w:t>lace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around the perimeter of it whilst highlighting the importance </w:t>
            </w:r>
            <w:r w:rsidR="00BE770A">
              <w:rPr>
                <w:rFonts w:ascii="SassoonPrimaryInfant" w:hAnsi="SassoonPrimaryInfant"/>
                <w:sz w:val="20"/>
                <w:szCs w:val="20"/>
              </w:rPr>
              <w:t xml:space="preserve">of the danger of water to the children. </w:t>
            </w:r>
            <w:r w:rsidR="00FE1171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  <w:tr w:rsidR="00527EF2" w:rsidRPr="00DD7BCA" w14:paraId="4DE82A73" w14:textId="77777777" w:rsidTr="00F362E3">
        <w:tc>
          <w:tcPr>
            <w:tcW w:w="3114" w:type="dxa"/>
          </w:tcPr>
          <w:p w14:paraId="6E72297F" w14:textId="2E6A757E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lastRenderedPageBreak/>
              <w:t>Activity explained</w:t>
            </w:r>
          </w:p>
        </w:tc>
        <w:tc>
          <w:tcPr>
            <w:tcW w:w="7365" w:type="dxa"/>
          </w:tcPr>
          <w:p w14:paraId="3228E0DD" w14:textId="4821A091" w:rsidR="00286F18" w:rsidRDefault="003B516D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I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discussed with the children why some trees lose their leaves in autumn.  We then discussed Halloween decorations and how people carve a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from a pumpkin.  The children were then instructed to collect appropriate </w:t>
            </w:r>
            <w:proofErr w:type="spellStart"/>
            <w:r w:rsidR="00113538">
              <w:rPr>
                <w:rFonts w:ascii="SassoonPrimaryInfant" w:hAnsi="SassoonPrimaryInfant"/>
                <w:sz w:val="20"/>
                <w:szCs w:val="20"/>
              </w:rPr>
              <w:t>coloured</w:t>
            </w:r>
            <w:proofErr w:type="spellEnd"/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leaves to create their own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.  They were to work in small groups collecting and creating their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. </w:t>
            </w:r>
          </w:p>
          <w:p w14:paraId="2CAEEDDE" w14:textId="32F36E27" w:rsidR="00527EF2" w:rsidRPr="00FE1171" w:rsidRDefault="00527EF2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  <w:tr w:rsidR="00527EF2" w:rsidRPr="00DD7BCA" w14:paraId="213875C3" w14:textId="77777777" w:rsidTr="00F362E3">
        <w:tc>
          <w:tcPr>
            <w:tcW w:w="3114" w:type="dxa"/>
          </w:tcPr>
          <w:p w14:paraId="5EB15E95" w14:textId="0587A9E3" w:rsidR="00527EF2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Finishing</w:t>
            </w:r>
          </w:p>
        </w:tc>
        <w:tc>
          <w:tcPr>
            <w:tcW w:w="7365" w:type="dxa"/>
          </w:tcPr>
          <w:p w14:paraId="0E7ECC23" w14:textId="109BD3A5" w:rsidR="00286F18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At the end of the activity, I invited the children to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 xml:space="preserve">show their art to the other groups and to explain what resources they used. </w:t>
            </w:r>
          </w:p>
          <w:p w14:paraId="42BFB34C" w14:textId="7E229631" w:rsidR="00286F18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>Finally, I asked the children to leave no trace before evaluating how they enjoyed the lesson and to ensure that we had collected our boundary flags and our kit bag.</w:t>
            </w:r>
          </w:p>
          <w:p w14:paraId="55866E0B" w14:textId="1735D9C9" w:rsidR="00527EF2" w:rsidRPr="00BE770A" w:rsidRDefault="00527EF2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</w:p>
        </w:tc>
      </w:tr>
    </w:tbl>
    <w:p w14:paraId="48B212F1" w14:textId="26874F18" w:rsidR="009838E2" w:rsidRPr="00DD7BCA" w:rsidRDefault="009838E2" w:rsidP="009838E2">
      <w:pPr>
        <w:tabs>
          <w:tab w:val="left" w:pos="1272"/>
        </w:tabs>
        <w:rPr>
          <w:rFonts w:ascii="SassoonPrimaryInfant" w:hAnsi="SassoonPrimaryInfant"/>
          <w:sz w:val="32"/>
          <w:szCs w:val="32"/>
        </w:rPr>
      </w:pPr>
    </w:p>
    <w:p w14:paraId="44CCA5D4" w14:textId="408D172C" w:rsidR="009838E2" w:rsidRPr="00DD7BCA" w:rsidRDefault="009838E2" w:rsidP="009838E2">
      <w:pPr>
        <w:tabs>
          <w:tab w:val="left" w:pos="1272"/>
        </w:tabs>
        <w:ind w:left="-709"/>
        <w:rPr>
          <w:rFonts w:ascii="SassoonPrimaryInfant" w:hAnsi="SassoonPrimaryInfant"/>
          <w:sz w:val="32"/>
          <w:szCs w:val="3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261"/>
        <w:gridCol w:w="7218"/>
      </w:tblGrid>
      <w:tr w:rsidR="00F362E3" w:rsidRPr="00DD7BCA" w14:paraId="2FC369BE" w14:textId="77777777" w:rsidTr="00F362E3">
        <w:tc>
          <w:tcPr>
            <w:tcW w:w="10479" w:type="dxa"/>
            <w:gridSpan w:val="2"/>
            <w:shd w:val="clear" w:color="auto" w:fill="70AD47" w:themeFill="accent6"/>
          </w:tcPr>
          <w:p w14:paraId="7D548D73" w14:textId="12E02143" w:rsidR="00F362E3" w:rsidRPr="00DD7BCA" w:rsidRDefault="00F362E3" w:rsidP="00F362E3">
            <w:pPr>
              <w:tabs>
                <w:tab w:val="left" w:pos="1272"/>
              </w:tabs>
              <w:jc w:val="center"/>
              <w:rPr>
                <w:rFonts w:ascii="SassoonPrimaryInfant" w:hAnsi="SassoonPrimaryInfant"/>
                <w:b/>
                <w:bCs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b/>
                <w:bCs/>
                <w:sz w:val="32"/>
                <w:szCs w:val="32"/>
              </w:rPr>
              <w:t>Evaluation/Review</w:t>
            </w:r>
          </w:p>
        </w:tc>
      </w:tr>
      <w:tr w:rsidR="00F362E3" w:rsidRPr="00DD7BCA" w14:paraId="26D307FB" w14:textId="77777777" w:rsidTr="00F362E3">
        <w:tc>
          <w:tcPr>
            <w:tcW w:w="3261" w:type="dxa"/>
          </w:tcPr>
          <w:p w14:paraId="76BC6654" w14:textId="6CD3F0ED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How did the group session go?</w:t>
            </w:r>
          </w:p>
        </w:tc>
        <w:tc>
          <w:tcPr>
            <w:tcW w:w="7218" w:type="dxa"/>
          </w:tcPr>
          <w:p w14:paraId="34AE8938" w14:textId="4C5887F1" w:rsidR="00F362E3" w:rsidRPr="000E0832" w:rsidRDefault="00286F1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The children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loved this activity.  They enjoyed searching for the </w:t>
            </w:r>
            <w:proofErr w:type="gramStart"/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right </w:t>
            </w:r>
            <w:proofErr w:type="spellStart"/>
            <w:r w:rsidR="00113538">
              <w:rPr>
                <w:rFonts w:ascii="SassoonPrimaryInfant" w:hAnsi="SassoonPrimaryInfant"/>
                <w:sz w:val="20"/>
                <w:szCs w:val="20"/>
              </w:rPr>
              <w:t>coloured</w:t>
            </w:r>
            <w:proofErr w:type="spellEnd"/>
            <w:proofErr w:type="gramEnd"/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leaves and then they were able to use their creativity to make their own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.  Children worked well together collecting the resources they needed and deciding what shape of eyes/mouth their 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 w:rsidR="00113538">
              <w:rPr>
                <w:rFonts w:ascii="SassoonPrimaryInfant" w:hAnsi="SassoonPrimaryInfant"/>
                <w:sz w:val="20"/>
                <w:szCs w:val="20"/>
              </w:rPr>
              <w:t xml:space="preserve"> would have. </w:t>
            </w:r>
            <w:r w:rsidR="00261E08">
              <w:rPr>
                <w:rFonts w:ascii="SassoonPrimaryInfant" w:hAnsi="SassoonPrimaryInfant"/>
                <w:sz w:val="20"/>
                <w:szCs w:val="20"/>
              </w:rPr>
              <w:t xml:space="preserve">  </w:t>
            </w:r>
            <w:r w:rsidR="00096EF1">
              <w:rPr>
                <w:rFonts w:ascii="SassoonPrimaryInfant" w:hAnsi="SassoonPrimaryInfant"/>
                <w:sz w:val="20"/>
                <w:szCs w:val="20"/>
              </w:rPr>
              <w:t xml:space="preserve">  </w:t>
            </w:r>
          </w:p>
        </w:tc>
      </w:tr>
      <w:tr w:rsidR="00F362E3" w:rsidRPr="00DD7BCA" w14:paraId="199A107F" w14:textId="77777777" w:rsidTr="00F362E3">
        <w:tc>
          <w:tcPr>
            <w:tcW w:w="3261" w:type="dxa"/>
          </w:tcPr>
          <w:p w14:paraId="08E5EB79" w14:textId="4914EE96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Focus on individual pupils</w:t>
            </w:r>
          </w:p>
        </w:tc>
        <w:tc>
          <w:tcPr>
            <w:tcW w:w="7218" w:type="dxa"/>
          </w:tcPr>
          <w:p w14:paraId="778738C7" w14:textId="63A02428" w:rsidR="00F362E3" w:rsidRPr="00DD7BCA" w:rsidRDefault="00096EF1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SEN children were supported by one adult each and were also able to complete the task with support. </w:t>
            </w:r>
          </w:p>
        </w:tc>
      </w:tr>
      <w:tr w:rsidR="00F362E3" w:rsidRPr="00DD7BCA" w14:paraId="499F91B8" w14:textId="77777777" w:rsidTr="00F362E3">
        <w:tc>
          <w:tcPr>
            <w:tcW w:w="3261" w:type="dxa"/>
          </w:tcPr>
          <w:p w14:paraId="4677A8AF" w14:textId="14F0156E" w:rsidR="00F362E3" w:rsidRPr="00DD7BCA" w:rsidRDefault="00F362E3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32"/>
                <w:szCs w:val="32"/>
              </w:rPr>
            </w:pPr>
            <w:r w:rsidRPr="00DD7BCA">
              <w:rPr>
                <w:rFonts w:ascii="SassoonPrimaryInfant" w:hAnsi="SassoonPrimaryInfant"/>
                <w:sz w:val="32"/>
                <w:szCs w:val="32"/>
              </w:rPr>
              <w:t>What would you change for next time?</w:t>
            </w:r>
          </w:p>
        </w:tc>
        <w:tc>
          <w:tcPr>
            <w:tcW w:w="7218" w:type="dxa"/>
          </w:tcPr>
          <w:p w14:paraId="778F2587" w14:textId="3DA703C4" w:rsidR="00F362E3" w:rsidRPr="004D314E" w:rsidRDefault="00113538" w:rsidP="009838E2">
            <w:pPr>
              <w:tabs>
                <w:tab w:val="left" w:pos="1272"/>
              </w:tabs>
              <w:rPr>
                <w:rFonts w:ascii="SassoonPrimaryInfant" w:hAnsi="SassoonPrimaryInfant"/>
                <w:sz w:val="20"/>
                <w:szCs w:val="20"/>
              </w:rPr>
            </w:pPr>
            <w:r>
              <w:rPr>
                <w:rFonts w:ascii="SassoonPrimaryInfant" w:hAnsi="SassoonPrimaryInfant"/>
                <w:sz w:val="20"/>
                <w:szCs w:val="20"/>
              </w:rPr>
              <w:t xml:space="preserve">I might try to use a framed picture area for one larger </w:t>
            </w:r>
            <w:r>
              <w:rPr>
                <w:rFonts w:ascii="SassoonPrimaryInfant" w:hAnsi="SassoonPrimaryInfant"/>
                <w:sz w:val="20"/>
                <w:szCs w:val="20"/>
              </w:rPr>
              <w:t>‘Jack-o’-lantern’</w:t>
            </w:r>
            <w:r>
              <w:rPr>
                <w:rFonts w:ascii="SassoonPrimaryInfant" w:hAnsi="SassoonPrimaryInfant"/>
                <w:sz w:val="20"/>
                <w:szCs w:val="20"/>
              </w:rPr>
              <w:t xml:space="preserve"> per group as it might encourage good working together opportunities.  </w:t>
            </w:r>
            <w:r w:rsidR="00096EF1">
              <w:rPr>
                <w:rFonts w:ascii="SassoonPrimaryInfant" w:hAnsi="SassoonPrimaryInfant"/>
                <w:sz w:val="20"/>
                <w:szCs w:val="20"/>
              </w:rPr>
              <w:t xml:space="preserve">  </w:t>
            </w:r>
            <w:r w:rsidR="004D314E">
              <w:rPr>
                <w:rFonts w:ascii="SassoonPrimaryInfant" w:hAnsi="SassoonPrimaryInfant"/>
                <w:sz w:val="20"/>
                <w:szCs w:val="20"/>
              </w:rPr>
              <w:t xml:space="preserve"> </w:t>
            </w:r>
          </w:p>
        </w:tc>
      </w:tr>
    </w:tbl>
    <w:p w14:paraId="7FBEC52D" w14:textId="77777777" w:rsidR="00F362E3" w:rsidRPr="00DD7BCA" w:rsidRDefault="00F362E3" w:rsidP="009838E2">
      <w:pPr>
        <w:tabs>
          <w:tab w:val="left" w:pos="1272"/>
        </w:tabs>
        <w:ind w:left="-709"/>
        <w:rPr>
          <w:rFonts w:ascii="SassoonPrimaryInfant" w:hAnsi="SassoonPrimaryInfant"/>
          <w:sz w:val="32"/>
          <w:szCs w:val="32"/>
        </w:rPr>
      </w:pPr>
    </w:p>
    <w:sectPr w:rsidR="00F362E3" w:rsidRPr="00DD7BCA" w:rsidSect="009838E2">
      <w:pgSz w:w="11907" w:h="16840" w:code="9"/>
      <w:pgMar w:top="1440" w:right="567" w:bottom="1440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A5B"/>
    <w:rsid w:val="00087251"/>
    <w:rsid w:val="00096EF1"/>
    <w:rsid w:val="000D2C02"/>
    <w:rsid w:val="000E0832"/>
    <w:rsid w:val="00113538"/>
    <w:rsid w:val="00233EC7"/>
    <w:rsid w:val="00261E08"/>
    <w:rsid w:val="00286F18"/>
    <w:rsid w:val="002B055D"/>
    <w:rsid w:val="00303FE1"/>
    <w:rsid w:val="003B516D"/>
    <w:rsid w:val="004B3785"/>
    <w:rsid w:val="004D314E"/>
    <w:rsid w:val="004D514F"/>
    <w:rsid w:val="00527EF2"/>
    <w:rsid w:val="00656884"/>
    <w:rsid w:val="00687936"/>
    <w:rsid w:val="006D35CD"/>
    <w:rsid w:val="00702D4F"/>
    <w:rsid w:val="007B1729"/>
    <w:rsid w:val="0088699C"/>
    <w:rsid w:val="009263C5"/>
    <w:rsid w:val="009838E2"/>
    <w:rsid w:val="00986A5B"/>
    <w:rsid w:val="009C5BB1"/>
    <w:rsid w:val="00AE2397"/>
    <w:rsid w:val="00BC3433"/>
    <w:rsid w:val="00BE770A"/>
    <w:rsid w:val="00C029B0"/>
    <w:rsid w:val="00CC025A"/>
    <w:rsid w:val="00CC15BC"/>
    <w:rsid w:val="00DD7BCA"/>
    <w:rsid w:val="00EA6038"/>
    <w:rsid w:val="00F3336F"/>
    <w:rsid w:val="00F362E3"/>
    <w:rsid w:val="00F655C8"/>
    <w:rsid w:val="00FD1F18"/>
    <w:rsid w:val="00FE1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3EA1EC"/>
  <w15:chartTrackingRefBased/>
  <w15:docId w15:val="{28CDF28E-9929-4835-A0A3-C483EB69A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6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0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J HIGGINS</cp:lastModifiedBy>
  <cp:revision>2</cp:revision>
  <dcterms:created xsi:type="dcterms:W3CDTF">2025-04-08T21:16:00Z</dcterms:created>
  <dcterms:modified xsi:type="dcterms:W3CDTF">2025-04-08T21:16:00Z</dcterms:modified>
</cp:coreProperties>
</file>