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3E2D" w14:textId="5D0C2018" w:rsidR="00042F25" w:rsidRPr="00042F25" w:rsidRDefault="00042F25" w:rsidP="001072EC">
      <w:pPr>
        <w:jc w:val="center"/>
        <w:rPr>
          <w:rFonts w:ascii="SassoonPrimaryInfant" w:hAnsi="SassoonPrimaryInfant"/>
          <w:sz w:val="24"/>
          <w:szCs w:val="24"/>
          <w:u w:val="single"/>
        </w:rPr>
      </w:pPr>
      <w:r>
        <w:rPr>
          <w:rFonts w:ascii="SassoonPrimaryInfant" w:hAnsi="SassoonPrimaryInfant"/>
          <w:sz w:val="24"/>
          <w:szCs w:val="24"/>
          <w:u w:val="single"/>
        </w:rPr>
        <w:t>Assignment 1-</w:t>
      </w:r>
      <w:r w:rsidRPr="00042F25">
        <w:rPr>
          <w:rFonts w:ascii="SassoonPrimaryInfant" w:hAnsi="SassoonPrimaryInfant"/>
          <w:sz w:val="24"/>
          <w:szCs w:val="24"/>
          <w:u w:val="single"/>
        </w:rPr>
        <w:t>Benefits of Forest School</w:t>
      </w:r>
    </w:p>
    <w:p w14:paraId="37725EEB" w14:textId="39B03D94" w:rsidR="00042F25" w:rsidRPr="00042F25" w:rsidRDefault="00042F25">
      <w:pPr>
        <w:rPr>
          <w:rFonts w:ascii="SassoonPrimaryInfant" w:hAnsi="SassoonPrimaryInfant"/>
          <w:sz w:val="24"/>
          <w:szCs w:val="24"/>
        </w:rPr>
      </w:pPr>
    </w:p>
    <w:p w14:paraId="3937394C" w14:textId="2B551D60" w:rsidR="00042F25" w:rsidRPr="00042F25" w:rsidRDefault="00042F25">
      <w:pPr>
        <w:rPr>
          <w:rFonts w:ascii="SassoonPrimaryInfant" w:hAnsi="SassoonPrimaryInfant"/>
          <w:sz w:val="24"/>
          <w:szCs w:val="24"/>
        </w:rPr>
      </w:pPr>
      <w:r w:rsidRPr="00042F25">
        <w:rPr>
          <w:rFonts w:ascii="SassoonPrimaryInfant" w:hAnsi="SassoonPrimaryInfant"/>
          <w:sz w:val="24"/>
          <w:szCs w:val="24"/>
        </w:rPr>
        <w:t>Forest School provides children with many experiences and opportunities to develop and grow sills linked to the Northern Ireland Curriculum and many other personal skills.</w:t>
      </w:r>
    </w:p>
    <w:p w14:paraId="7B54C6E9" w14:textId="5894BC8E" w:rsidR="00042F25" w:rsidRDefault="00042F25">
      <w:pPr>
        <w:rPr>
          <w:rFonts w:ascii="SassoonPrimaryInfant" w:hAnsi="SassoonPrimaryInfant"/>
          <w:sz w:val="24"/>
          <w:szCs w:val="24"/>
        </w:rPr>
      </w:pPr>
      <w:r w:rsidRPr="00042F25">
        <w:rPr>
          <w:rFonts w:ascii="SassoonPrimaryInfant" w:hAnsi="SassoonPrimaryInfant"/>
          <w:sz w:val="24"/>
          <w:szCs w:val="24"/>
        </w:rPr>
        <w:t xml:space="preserve">Within the Northern Ireland Curriculum </w:t>
      </w:r>
      <w:r>
        <w:rPr>
          <w:rFonts w:ascii="SassoonPrimaryInfant" w:hAnsi="SassoonPrimaryInfant"/>
          <w:sz w:val="24"/>
          <w:szCs w:val="24"/>
        </w:rPr>
        <w:t xml:space="preserve">teachers in the Foundation Stage are encouraged to </w:t>
      </w:r>
      <w:r w:rsidR="00DD7850">
        <w:rPr>
          <w:rFonts w:ascii="SassoonPrimaryInfant" w:hAnsi="SassoonPrimaryInfant"/>
          <w:sz w:val="24"/>
          <w:szCs w:val="24"/>
        </w:rPr>
        <w:t>create ‘learning experiences that reflect pupils’ interests’ and should reflect the ‘practical and informal ways in which pupils of the safe learn’.  Teachers should ‘motivate and encourage them to adopt positive attitudes’ towards school and their learning.  (NIC 2007).</w:t>
      </w:r>
    </w:p>
    <w:p w14:paraId="5D126E79" w14:textId="7E58F1FB" w:rsidR="00DD7850" w:rsidRDefault="00DD7850">
      <w:pPr>
        <w:rPr>
          <w:rFonts w:ascii="SassoonPrimaryInfant" w:hAnsi="SassoonPrimaryInfant"/>
          <w:sz w:val="24"/>
          <w:szCs w:val="24"/>
        </w:rPr>
      </w:pPr>
      <w:proofErr w:type="gramStart"/>
      <w:r>
        <w:rPr>
          <w:rFonts w:ascii="SassoonPrimaryInfant" w:hAnsi="SassoonPrimaryInfant"/>
          <w:sz w:val="24"/>
          <w:szCs w:val="24"/>
        </w:rPr>
        <w:t>With this in mind, looking</w:t>
      </w:r>
      <w:proofErr w:type="gramEnd"/>
      <w:r>
        <w:rPr>
          <w:rFonts w:ascii="SassoonPrimaryInfant" w:hAnsi="SassoonPrimaryInfant"/>
          <w:sz w:val="24"/>
          <w:szCs w:val="24"/>
        </w:rPr>
        <w:t xml:space="preserve"> at the practical, pupil led and informal nature of Forest School it clearly aligns with this ethos and so will benefit every Area of Learning within the Northern Ireland curriculum.</w:t>
      </w:r>
    </w:p>
    <w:p w14:paraId="6BA9A708" w14:textId="25C2E110" w:rsidR="00042F25" w:rsidRDefault="00DD7850">
      <w:pPr>
        <w:rPr>
          <w:rFonts w:ascii="SassoonPrimaryInfant" w:hAnsi="SassoonPrimaryInfant"/>
          <w:sz w:val="24"/>
          <w:szCs w:val="24"/>
        </w:rPr>
      </w:pPr>
      <w:r>
        <w:rPr>
          <w:rFonts w:ascii="SassoonPrimaryInfant" w:hAnsi="SassoonPrimaryInfant"/>
          <w:sz w:val="24"/>
          <w:szCs w:val="24"/>
        </w:rPr>
        <w:t xml:space="preserve">Firstly Literacy.  Speech and Language is the largest </w:t>
      </w:r>
      <w:r w:rsidRPr="00DD7850">
        <w:rPr>
          <w:rFonts w:ascii="SassoonPrimaryInfant" w:hAnsi="SassoonPrimaryInfant"/>
          <w:sz w:val="24"/>
          <w:szCs w:val="24"/>
        </w:rPr>
        <w:t>SLCN is one of the most prevalent types of SEN</w:t>
      </w:r>
      <w:r>
        <w:rPr>
          <w:rFonts w:ascii="SassoonPrimaryInfant" w:hAnsi="SassoonPrimaryInfant"/>
          <w:sz w:val="24"/>
          <w:szCs w:val="24"/>
        </w:rPr>
        <w:t xml:space="preserve"> </w:t>
      </w:r>
      <w:r w:rsidRPr="00DD7850">
        <w:rPr>
          <w:rFonts w:ascii="SassoonPrimaryInfant" w:hAnsi="SassoonPrimaryInfant"/>
          <w:sz w:val="24"/>
          <w:szCs w:val="24"/>
        </w:rPr>
        <w:t>among all pupils in Northern Ireland</w:t>
      </w:r>
      <w:r>
        <w:rPr>
          <w:rFonts w:ascii="SassoonPrimaryInfant" w:hAnsi="SassoonPrimaryInfant"/>
          <w:sz w:val="24"/>
          <w:szCs w:val="24"/>
        </w:rPr>
        <w:t xml:space="preserve"> with nearly 5000 children having needs that directly impact upon their learning</w:t>
      </w:r>
      <w:r w:rsidR="00386CA7">
        <w:rPr>
          <w:rFonts w:ascii="SassoonPrimaryInfant" w:hAnsi="SassoonPrimaryInfant"/>
          <w:sz w:val="24"/>
          <w:szCs w:val="24"/>
        </w:rPr>
        <w:t>.  (</w:t>
      </w:r>
      <w:r w:rsidRPr="00DD7850">
        <w:rPr>
          <w:rFonts w:ascii="SassoonPrimaryInfant" w:hAnsi="SassoonPrimaryInfant"/>
          <w:sz w:val="24"/>
          <w:szCs w:val="24"/>
        </w:rPr>
        <w:t>Department of Education – Special educational needs 2018/19 – Key Statistics</w:t>
      </w:r>
      <w:r w:rsidR="00386CA7">
        <w:rPr>
          <w:rFonts w:ascii="SassoonPrimaryInfant" w:hAnsi="SassoonPrimaryInfant"/>
          <w:sz w:val="24"/>
          <w:szCs w:val="24"/>
        </w:rPr>
        <w:t xml:space="preserve">) Constant use of language, both verbal and written can be overwhelming and creates a barrier across all curriculum areas, causing children to miss their academic potential.  By having a free space without clutter or linguistic bombardment such as a Forest School, these children can focus on nature, play experiences and lead their own creative learning without the fear of language.  This allows them to develop language in a natural, conversational style and learn new vocabulary in a real-life setting.  There is a high ration of adult to child compared to the classroom so there are opportunities for children to break into small groups and have focused </w:t>
      </w:r>
      <w:r w:rsidR="003E7753">
        <w:rPr>
          <w:rFonts w:ascii="SassoonPrimaryInfant" w:hAnsi="SassoonPrimaryInfant"/>
          <w:sz w:val="24"/>
          <w:szCs w:val="24"/>
        </w:rPr>
        <w:t>conversations</w:t>
      </w:r>
      <w:r w:rsidR="00386CA7">
        <w:rPr>
          <w:rFonts w:ascii="SassoonPrimaryInfant" w:hAnsi="SassoonPrimaryInfant"/>
          <w:sz w:val="24"/>
          <w:szCs w:val="24"/>
        </w:rPr>
        <w:t xml:space="preserve"> with and adult there to model good language.  Children can talk about what they see, what they’ve found, what they’ve </w:t>
      </w:r>
      <w:proofErr w:type="gramStart"/>
      <w:r w:rsidR="00386CA7">
        <w:rPr>
          <w:rFonts w:ascii="SassoonPrimaryInfant" w:hAnsi="SassoonPrimaryInfant"/>
          <w:sz w:val="24"/>
          <w:szCs w:val="24"/>
        </w:rPr>
        <w:t>made</w:t>
      </w:r>
      <w:proofErr w:type="gramEnd"/>
      <w:r w:rsidR="00386CA7">
        <w:rPr>
          <w:rFonts w:ascii="SassoonPrimaryInfant" w:hAnsi="SassoonPrimaryInfant"/>
          <w:sz w:val="24"/>
          <w:szCs w:val="24"/>
        </w:rPr>
        <w:t xml:space="preserve"> and adults can make observations and ask questions linked to the child’s interest.  This is the key for promoting good linguistic skills.</w:t>
      </w:r>
    </w:p>
    <w:p w14:paraId="7A50AA5A" w14:textId="0A2EC5D7" w:rsidR="00386CA7" w:rsidRDefault="0093599F">
      <w:pPr>
        <w:rPr>
          <w:rFonts w:ascii="SassoonPrimaryInfant" w:hAnsi="SassoonPrimaryInfant"/>
          <w:sz w:val="24"/>
          <w:szCs w:val="24"/>
        </w:rPr>
      </w:pPr>
      <w:r>
        <w:rPr>
          <w:rFonts w:ascii="SassoonPrimaryInfant" w:hAnsi="SassoonPrimaryInfant"/>
          <w:sz w:val="24"/>
          <w:szCs w:val="24"/>
        </w:rPr>
        <w:t>PDMU-</w:t>
      </w:r>
      <w:r w:rsidR="00386CA7">
        <w:rPr>
          <w:rFonts w:ascii="SassoonPrimaryInfant" w:hAnsi="SassoonPrimaryInfant"/>
          <w:sz w:val="24"/>
          <w:szCs w:val="24"/>
        </w:rPr>
        <w:t xml:space="preserve">Children who have SLCN are more likely to have a low opinion of themselves and consider themselves to be poor in academic settings.  Mental Health is a huge area of concern for many teachers and building children to be confident, risk takers and resilient is becoming more important. </w:t>
      </w:r>
      <w:r w:rsidR="001072EC">
        <w:rPr>
          <w:rFonts w:ascii="SassoonPrimaryInfant" w:hAnsi="SassoonPrimaryInfant"/>
          <w:sz w:val="24"/>
          <w:szCs w:val="24"/>
        </w:rPr>
        <w:t xml:space="preserve"> At least 1 in 10 children in Northern Ireland are dealing with a Mental Health concern such as anxiety or emotional difficulties (NIHSC 2020)</w:t>
      </w:r>
      <w:r w:rsidR="00386CA7">
        <w:rPr>
          <w:rFonts w:ascii="SassoonPrimaryInfant" w:hAnsi="SassoonPrimaryInfant"/>
          <w:sz w:val="24"/>
          <w:szCs w:val="24"/>
        </w:rPr>
        <w:t xml:space="preserve"> Through Forest School children can explore, create</w:t>
      </w:r>
      <w:r w:rsidR="003E7753">
        <w:rPr>
          <w:rFonts w:ascii="SassoonPrimaryInfant" w:hAnsi="SassoonPrimaryInfant"/>
          <w:sz w:val="24"/>
          <w:szCs w:val="24"/>
        </w:rPr>
        <w:t xml:space="preserve"> and</w:t>
      </w:r>
      <w:r w:rsidR="00386CA7">
        <w:rPr>
          <w:rFonts w:ascii="SassoonPrimaryInfant" w:hAnsi="SassoonPrimaryInfant"/>
          <w:sz w:val="24"/>
          <w:szCs w:val="24"/>
        </w:rPr>
        <w:t xml:space="preserve"> adventure without the pressure of getting it right </w:t>
      </w:r>
      <w:r w:rsidR="003E7753">
        <w:rPr>
          <w:rFonts w:ascii="SassoonPrimaryInfant" w:hAnsi="SassoonPrimaryInfant"/>
          <w:sz w:val="24"/>
          <w:szCs w:val="24"/>
        </w:rPr>
        <w:t xml:space="preserve">which </w:t>
      </w:r>
      <w:r w:rsidR="00386CA7">
        <w:rPr>
          <w:rFonts w:ascii="SassoonPrimaryInfant" w:hAnsi="SassoonPrimaryInfant"/>
          <w:sz w:val="24"/>
          <w:szCs w:val="24"/>
        </w:rPr>
        <w:t>allow</w:t>
      </w:r>
      <w:r w:rsidR="003E7753">
        <w:rPr>
          <w:rFonts w:ascii="SassoonPrimaryInfant" w:hAnsi="SassoonPrimaryInfant"/>
          <w:sz w:val="24"/>
          <w:szCs w:val="24"/>
        </w:rPr>
        <w:t>s</w:t>
      </w:r>
      <w:r w:rsidR="00386CA7">
        <w:rPr>
          <w:rFonts w:ascii="SassoonPrimaryInfant" w:hAnsi="SassoonPrimaryInfant"/>
          <w:sz w:val="24"/>
          <w:szCs w:val="24"/>
        </w:rPr>
        <w:t xml:space="preserve"> them to develop these skills in a safe and positive setting.  Being in nature is proven to improve mental health </w:t>
      </w:r>
      <w:r>
        <w:rPr>
          <w:rFonts w:ascii="SassoonPrimaryInfant" w:hAnsi="SassoonPrimaryInfant"/>
          <w:sz w:val="24"/>
          <w:szCs w:val="24"/>
        </w:rPr>
        <w:t>and, in a world</w:t>
      </w:r>
      <w:r w:rsidR="00386CA7">
        <w:rPr>
          <w:rFonts w:ascii="SassoonPrimaryInfant" w:hAnsi="SassoonPrimaryInfant"/>
          <w:sz w:val="24"/>
          <w:szCs w:val="24"/>
        </w:rPr>
        <w:t xml:space="preserve"> dominated by screens</w:t>
      </w:r>
      <w:r>
        <w:rPr>
          <w:rFonts w:ascii="SassoonPrimaryInfant" w:hAnsi="SassoonPrimaryInfant"/>
          <w:sz w:val="24"/>
          <w:szCs w:val="24"/>
        </w:rPr>
        <w:t>,</w:t>
      </w:r>
      <w:r w:rsidR="00386CA7">
        <w:rPr>
          <w:rFonts w:ascii="SassoonPrimaryInfant" w:hAnsi="SassoonPrimaryInfant"/>
          <w:sz w:val="24"/>
          <w:szCs w:val="24"/>
        </w:rPr>
        <w:t xml:space="preserve"> it is vital that schools are offering these opportunities to children.</w:t>
      </w:r>
      <w:r w:rsidR="001072EC">
        <w:rPr>
          <w:rFonts w:ascii="SassoonPrimaryInfant" w:hAnsi="SassoonPrimaryInfant"/>
          <w:sz w:val="24"/>
          <w:szCs w:val="24"/>
        </w:rPr>
        <w:t xml:space="preserve">  A study </w:t>
      </w:r>
      <w:r w:rsidR="001072EC" w:rsidRPr="001072EC">
        <w:rPr>
          <w:rFonts w:ascii="SassoonPrimaryInfant" w:hAnsi="SassoonPrimaryInfant"/>
          <w:sz w:val="24"/>
          <w:szCs w:val="24"/>
        </w:rPr>
        <w:t xml:space="preserve">published in the journal Environment International, </w:t>
      </w:r>
      <w:r w:rsidR="001072EC">
        <w:rPr>
          <w:rFonts w:ascii="SassoonPrimaryInfant" w:hAnsi="SassoonPrimaryInfant"/>
          <w:sz w:val="24"/>
          <w:szCs w:val="24"/>
        </w:rPr>
        <w:t>‘</w:t>
      </w:r>
      <w:r w:rsidR="001072EC" w:rsidRPr="001072EC">
        <w:rPr>
          <w:rFonts w:ascii="SassoonPrimaryInfant" w:hAnsi="SassoonPrimaryInfant"/>
          <w:sz w:val="24"/>
          <w:szCs w:val="24"/>
        </w:rPr>
        <w:t>found that children who spent just 60 minutes daily in nature had a 50% lower risk of mental health issues</w:t>
      </w:r>
      <w:r w:rsidR="001072EC">
        <w:rPr>
          <w:rFonts w:ascii="SassoonPrimaryInfant" w:hAnsi="SassoonPrimaryInfant"/>
          <w:sz w:val="24"/>
          <w:szCs w:val="24"/>
        </w:rPr>
        <w:t xml:space="preserve">’ (University of Glasgow, </w:t>
      </w:r>
      <w:proofErr w:type="gramStart"/>
      <w:r w:rsidR="001072EC">
        <w:rPr>
          <w:rFonts w:ascii="SassoonPrimaryInfant" w:hAnsi="SassoonPrimaryInfant"/>
          <w:sz w:val="24"/>
          <w:szCs w:val="24"/>
        </w:rPr>
        <w:t>June,</w:t>
      </w:r>
      <w:proofErr w:type="gramEnd"/>
      <w:r w:rsidR="001072EC">
        <w:rPr>
          <w:rFonts w:ascii="SassoonPrimaryInfant" w:hAnsi="SassoonPrimaryInfant"/>
          <w:sz w:val="24"/>
          <w:szCs w:val="24"/>
        </w:rPr>
        <w:t xml:space="preserve"> 2024)</w:t>
      </w:r>
    </w:p>
    <w:p w14:paraId="16341ECD" w14:textId="36BE25C8" w:rsidR="003E7753" w:rsidRDefault="003E7753">
      <w:pPr>
        <w:rPr>
          <w:rFonts w:ascii="SassoonPrimaryInfant" w:hAnsi="SassoonPrimaryInfant"/>
          <w:sz w:val="24"/>
          <w:szCs w:val="24"/>
        </w:rPr>
      </w:pPr>
      <w:r>
        <w:rPr>
          <w:rFonts w:ascii="SassoonPrimaryInfant" w:hAnsi="SassoonPrimaryInfant"/>
          <w:sz w:val="24"/>
          <w:szCs w:val="24"/>
        </w:rPr>
        <w:lastRenderedPageBreak/>
        <w:t xml:space="preserve">Numeracy- Children </w:t>
      </w:r>
      <w:proofErr w:type="gramStart"/>
      <w:r>
        <w:rPr>
          <w:rFonts w:ascii="SassoonPrimaryInfant" w:hAnsi="SassoonPrimaryInfant"/>
          <w:sz w:val="24"/>
          <w:szCs w:val="24"/>
        </w:rPr>
        <w:t>have the opportunity to</w:t>
      </w:r>
      <w:proofErr w:type="gramEnd"/>
      <w:r>
        <w:rPr>
          <w:rFonts w:ascii="SassoonPrimaryInfant" w:hAnsi="SassoonPrimaryInfant"/>
          <w:sz w:val="24"/>
          <w:szCs w:val="24"/>
        </w:rPr>
        <w:t xml:space="preserve"> be immersed in the world of patters, colour and shape that nature offers.  There are endless opportunities to explore comparative language, such as bigger than, longer then, greener than. Children can further addition and subtraction skills by creating practical sums using natural materials and can use Mathematical language in real life settings.  Forest School is an open-ended problem-solving activity.  Every path through the trees, every fort that the children build requires thought about directions, processes and requires the children to stop and think and reason as to which solution best fits.  This also allows them to use an amazing range of Mathematical language in real contexts reinforcing the teaching that is ongoing in the classroom.</w:t>
      </w:r>
    </w:p>
    <w:p w14:paraId="0E3D2115" w14:textId="77777777" w:rsidR="003E7753" w:rsidRDefault="003E7753">
      <w:pPr>
        <w:rPr>
          <w:rFonts w:ascii="SassoonPrimaryInfant" w:hAnsi="SassoonPrimaryInfant"/>
          <w:sz w:val="24"/>
          <w:szCs w:val="24"/>
        </w:rPr>
      </w:pPr>
    </w:p>
    <w:p w14:paraId="65C1C9F0" w14:textId="4B9026A3" w:rsidR="00EA6536" w:rsidRDefault="003E7753" w:rsidP="00EA6536">
      <w:pPr>
        <w:rPr>
          <w:rFonts w:ascii="SassoonPrimaryInfant" w:hAnsi="SassoonPrimaryInfant"/>
          <w:sz w:val="24"/>
          <w:szCs w:val="24"/>
        </w:rPr>
      </w:pPr>
      <w:r>
        <w:rPr>
          <w:rFonts w:ascii="SassoonPrimaryInfant" w:hAnsi="SassoonPrimaryInfant"/>
          <w:sz w:val="24"/>
          <w:szCs w:val="24"/>
        </w:rPr>
        <w:t>WAU- Forest School can link to every topic</w:t>
      </w:r>
      <w:r w:rsidR="00A6660F">
        <w:rPr>
          <w:rFonts w:ascii="SassoonPrimaryInfant" w:hAnsi="SassoonPrimaryInfant"/>
          <w:sz w:val="24"/>
          <w:szCs w:val="24"/>
        </w:rPr>
        <w:t xml:space="preserve"> taught in schools.  </w:t>
      </w:r>
      <w:r w:rsidR="00EA6536">
        <w:rPr>
          <w:rFonts w:ascii="SassoonPrimaryInfant" w:hAnsi="SassoonPrimaryInfant"/>
          <w:sz w:val="24"/>
          <w:szCs w:val="24"/>
        </w:rPr>
        <w:t>WAU is split into four strands-</w:t>
      </w:r>
      <w:r w:rsidR="00EA6536" w:rsidRPr="00EA6536">
        <w:rPr>
          <w:rFonts w:ascii="Roboto" w:eastAsia="Times New Roman" w:hAnsi="Roboto"/>
          <w:color w:val="515A61"/>
          <w:sz w:val="24"/>
          <w:szCs w:val="24"/>
          <w:lang w:eastAsia="en-GB"/>
        </w:rPr>
        <w:t xml:space="preserve"> </w:t>
      </w:r>
      <w:r w:rsidR="00EA6536" w:rsidRPr="00EA6536">
        <w:rPr>
          <w:rFonts w:ascii="SassoonPrimaryInfant" w:hAnsi="SassoonPrimaryInfant"/>
          <w:sz w:val="24"/>
          <w:szCs w:val="24"/>
        </w:rPr>
        <w:t>Interdependence</w:t>
      </w:r>
      <w:r w:rsidR="00EA6536">
        <w:rPr>
          <w:rFonts w:ascii="SassoonPrimaryInfant" w:hAnsi="SassoonPrimaryInfant"/>
          <w:sz w:val="24"/>
          <w:szCs w:val="24"/>
        </w:rPr>
        <w:t xml:space="preserve">, </w:t>
      </w:r>
      <w:r w:rsidR="00EA6536" w:rsidRPr="00EA6536">
        <w:rPr>
          <w:rFonts w:ascii="SassoonPrimaryInfant" w:hAnsi="SassoonPrimaryInfant"/>
          <w:sz w:val="24"/>
          <w:szCs w:val="24"/>
        </w:rPr>
        <w:t>Place</w:t>
      </w:r>
      <w:r w:rsidR="00EA6536">
        <w:rPr>
          <w:rFonts w:ascii="SassoonPrimaryInfant" w:hAnsi="SassoonPrimaryInfant"/>
          <w:sz w:val="24"/>
          <w:szCs w:val="24"/>
        </w:rPr>
        <w:t xml:space="preserve">, </w:t>
      </w:r>
      <w:r w:rsidR="00EA6536" w:rsidRPr="00EA6536">
        <w:rPr>
          <w:rFonts w:ascii="SassoonPrimaryInfant" w:hAnsi="SassoonPrimaryInfant"/>
          <w:sz w:val="24"/>
          <w:szCs w:val="24"/>
        </w:rPr>
        <w:t>Movement and Energy</w:t>
      </w:r>
      <w:r w:rsidR="00EA6536">
        <w:rPr>
          <w:rFonts w:ascii="SassoonPrimaryInfant" w:hAnsi="SassoonPrimaryInfant"/>
          <w:sz w:val="24"/>
          <w:szCs w:val="24"/>
        </w:rPr>
        <w:t xml:space="preserve"> and </w:t>
      </w:r>
      <w:r w:rsidR="00EA6536" w:rsidRPr="00EA6536">
        <w:rPr>
          <w:rFonts w:ascii="SassoonPrimaryInfant" w:hAnsi="SassoonPrimaryInfant"/>
          <w:sz w:val="24"/>
          <w:szCs w:val="24"/>
        </w:rPr>
        <w:t>Change Over Time.</w:t>
      </w:r>
      <w:r w:rsidR="00EA6536">
        <w:rPr>
          <w:rFonts w:ascii="SassoonPrimaryInfant" w:hAnsi="SassoonPrimaryInfant"/>
          <w:sz w:val="24"/>
          <w:szCs w:val="24"/>
        </w:rPr>
        <w:t xml:space="preserve">  These can be naturally seen and explored in a Forest School setting.  Children see how seasons change throughout the year, how weather can change in one session and can see how plants, animals and landscapes have adapted to this.  Children can find their role in nature.  They can see how the wildlife and plants and be hindered and benefitted from our actions.  Their learning can be </w:t>
      </w:r>
      <w:proofErr w:type="gramStart"/>
      <w:r w:rsidR="00EA6536">
        <w:rPr>
          <w:rFonts w:ascii="SassoonPrimaryInfant" w:hAnsi="SassoonPrimaryInfant"/>
          <w:sz w:val="24"/>
          <w:szCs w:val="24"/>
        </w:rPr>
        <w:t>opportunistic</w:t>
      </w:r>
      <w:proofErr w:type="gramEnd"/>
      <w:r w:rsidR="00EA6536">
        <w:rPr>
          <w:rFonts w:ascii="SassoonPrimaryInfant" w:hAnsi="SassoonPrimaryInfant"/>
          <w:sz w:val="24"/>
          <w:szCs w:val="24"/>
        </w:rPr>
        <w:t xml:space="preserve"> and their general knowledge can be greatly enhanced.  </w:t>
      </w:r>
    </w:p>
    <w:p w14:paraId="7C92CEB9" w14:textId="77777777" w:rsidR="00547383" w:rsidRDefault="00547383" w:rsidP="00EA6536">
      <w:pPr>
        <w:rPr>
          <w:rFonts w:ascii="SassoonPrimaryInfant" w:hAnsi="SassoonPrimaryInfant"/>
          <w:sz w:val="24"/>
          <w:szCs w:val="24"/>
        </w:rPr>
      </w:pPr>
    </w:p>
    <w:p w14:paraId="593B68B8" w14:textId="1D01264B" w:rsidR="00547383" w:rsidRDefault="00EA6536" w:rsidP="00547383">
      <w:pPr>
        <w:rPr>
          <w:rFonts w:ascii="SassoonPrimaryInfant" w:hAnsi="SassoonPrimaryInfant"/>
          <w:sz w:val="24"/>
          <w:szCs w:val="24"/>
        </w:rPr>
      </w:pPr>
      <w:r>
        <w:rPr>
          <w:rFonts w:ascii="SassoonPrimaryInfant" w:hAnsi="SassoonPrimaryInfant"/>
          <w:sz w:val="24"/>
          <w:szCs w:val="24"/>
        </w:rPr>
        <w:t xml:space="preserve">Physical Education- Children need movement.  They need to work fine and gross motor skills </w:t>
      </w:r>
      <w:proofErr w:type="gramStart"/>
      <w:r>
        <w:rPr>
          <w:rFonts w:ascii="SassoonPrimaryInfant" w:hAnsi="SassoonPrimaryInfant"/>
          <w:sz w:val="24"/>
          <w:szCs w:val="24"/>
        </w:rPr>
        <w:t>in order to</w:t>
      </w:r>
      <w:proofErr w:type="gramEnd"/>
      <w:r>
        <w:rPr>
          <w:rFonts w:ascii="SassoonPrimaryInfant" w:hAnsi="SassoonPrimaryInfant"/>
          <w:sz w:val="24"/>
          <w:szCs w:val="24"/>
        </w:rPr>
        <w:t xml:space="preserve"> develop muscle tone needed for everyday tasks in the classroom such as sitting with good posture, finger dexterity to write and colour</w:t>
      </w:r>
      <w:r w:rsidR="00E02C7F">
        <w:rPr>
          <w:rFonts w:ascii="SassoonPrimaryInfant" w:hAnsi="SassoonPrimaryInfant"/>
          <w:sz w:val="24"/>
          <w:szCs w:val="24"/>
        </w:rPr>
        <w:t xml:space="preserve">.  </w:t>
      </w:r>
      <w:r w:rsidR="00547383">
        <w:rPr>
          <w:rFonts w:ascii="SassoonPrimaryInfant" w:hAnsi="SassoonPrimaryInfant"/>
          <w:sz w:val="24"/>
          <w:szCs w:val="24"/>
        </w:rPr>
        <w:t>‘</w:t>
      </w:r>
      <w:r w:rsidR="00547383" w:rsidRPr="00547383">
        <w:rPr>
          <w:rFonts w:ascii="SassoonPrimaryInfant" w:hAnsi="SassoonPrimaryInfant"/>
          <w:sz w:val="24"/>
          <w:szCs w:val="24"/>
        </w:rPr>
        <w:t xml:space="preserve">Children who play freely outdoors </w:t>
      </w:r>
      <w:proofErr w:type="gramStart"/>
      <w:r w:rsidR="00547383" w:rsidRPr="00547383">
        <w:rPr>
          <w:rFonts w:ascii="SassoonPrimaryInfant" w:hAnsi="SassoonPrimaryInfant"/>
          <w:sz w:val="24"/>
          <w:szCs w:val="24"/>
        </w:rPr>
        <w:t>on a daily basis</w:t>
      </w:r>
      <w:proofErr w:type="gramEnd"/>
      <w:r w:rsidR="00547383" w:rsidRPr="00547383">
        <w:rPr>
          <w:rFonts w:ascii="SassoonPrimaryInfant" w:hAnsi="SassoonPrimaryInfant"/>
          <w:sz w:val="24"/>
          <w:szCs w:val="24"/>
        </w:rPr>
        <w:t xml:space="preserve"> for prolonged periods of time have better gross and fine motor skills, core strength, stability and flexibility, endurance, vision, and attention spans</w:t>
      </w:r>
      <w:r w:rsidR="00547383">
        <w:rPr>
          <w:rFonts w:ascii="SassoonPrimaryInfant" w:hAnsi="SassoonPrimaryInfant"/>
          <w:sz w:val="24"/>
          <w:szCs w:val="24"/>
        </w:rPr>
        <w:t xml:space="preserve">’ </w:t>
      </w:r>
      <w:r w:rsidR="00547383" w:rsidRPr="00547383">
        <w:rPr>
          <w:rFonts w:ascii="SassoonPrimaryInfant" w:hAnsi="SassoonPrimaryInfant"/>
          <w:sz w:val="24"/>
          <w:szCs w:val="24"/>
        </w:rPr>
        <w:t>'Balanced and Barefoot</w:t>
      </w:r>
      <w:r w:rsidR="00547383">
        <w:rPr>
          <w:rFonts w:ascii="SassoonPrimaryInfant" w:hAnsi="SassoonPrimaryInfant"/>
          <w:sz w:val="24"/>
          <w:szCs w:val="24"/>
        </w:rPr>
        <w:t xml:space="preserve">, </w:t>
      </w:r>
      <w:r w:rsidR="00547383" w:rsidRPr="00547383">
        <w:rPr>
          <w:rFonts w:ascii="SassoonPrimaryInfant" w:hAnsi="SassoonPrimaryInfant"/>
          <w:sz w:val="24"/>
          <w:szCs w:val="24"/>
        </w:rPr>
        <w:t>Angela Hanscom 2016</w:t>
      </w:r>
      <w:r w:rsidR="00547383">
        <w:rPr>
          <w:rFonts w:ascii="SassoonPrimaryInfant" w:hAnsi="SassoonPrimaryInfant"/>
          <w:sz w:val="24"/>
          <w:szCs w:val="24"/>
        </w:rPr>
        <w:t>’</w:t>
      </w:r>
    </w:p>
    <w:p w14:paraId="6758A53B" w14:textId="77777777" w:rsidR="00547383" w:rsidRDefault="00547383" w:rsidP="00547383">
      <w:pPr>
        <w:rPr>
          <w:rFonts w:ascii="SassoonPrimaryInfant" w:hAnsi="SassoonPrimaryInfant"/>
          <w:sz w:val="24"/>
          <w:szCs w:val="24"/>
        </w:rPr>
      </w:pPr>
    </w:p>
    <w:p w14:paraId="60D08DBD" w14:textId="0FDE74EE" w:rsidR="00547383" w:rsidRPr="00547383" w:rsidRDefault="00547383" w:rsidP="00547383">
      <w:pPr>
        <w:rPr>
          <w:rFonts w:ascii="SassoonPrimaryInfant" w:hAnsi="SassoonPrimaryInfant"/>
          <w:sz w:val="24"/>
          <w:szCs w:val="24"/>
        </w:rPr>
      </w:pPr>
      <w:r>
        <w:rPr>
          <w:rFonts w:ascii="SassoonPrimaryInfant" w:hAnsi="SassoonPrimaryInfant"/>
          <w:sz w:val="24"/>
          <w:szCs w:val="24"/>
        </w:rPr>
        <w:t xml:space="preserve">For teachers, the workload is intense.  There is so much data to collate, so many targets to achieve that sometimes teacher find it hard to have the time to jus be with the children.  To spend time having fun with them, talking to them, finding out their interests and news.  Forest School removes the ‘to-do’ list for teachers and allows them to engage directly with the children.  </w:t>
      </w:r>
      <w:r w:rsidRPr="00547383">
        <w:rPr>
          <w:rFonts w:ascii="Times New Roman" w:hAnsi="Times New Roman"/>
          <w:i/>
          <w:iCs/>
          <w:sz w:val="24"/>
          <w:szCs w:val="24"/>
        </w:rPr>
        <w:t>‍</w:t>
      </w:r>
      <w:r w:rsidRPr="00547383">
        <w:rPr>
          <w:rFonts w:ascii="SassoonPrimaryInfant" w:hAnsi="SassoonPrimaryInfant"/>
          <w:sz w:val="24"/>
          <w:szCs w:val="24"/>
        </w:rPr>
        <w:t>"Positive relationships in schools are central to the wellbeing of both students and teachers and underpin an effective learning environment." (Roffey, 2012)</w:t>
      </w:r>
      <w:r w:rsidRPr="00547383">
        <w:rPr>
          <w:rFonts w:ascii="Arial" w:hAnsi="Arial" w:cs="Arial"/>
          <w:color w:val="000000"/>
          <w:sz w:val="26"/>
          <w:szCs w:val="26"/>
          <w:shd w:val="clear" w:color="auto" w:fill="FFFFFF"/>
        </w:rPr>
        <w:t xml:space="preserve"> </w:t>
      </w:r>
      <w:r w:rsidRPr="00547383">
        <w:rPr>
          <w:rFonts w:ascii="SassoonPrimaryInfant" w:hAnsi="SassoonPrimaryInfant"/>
          <w:sz w:val="24"/>
          <w:szCs w:val="24"/>
        </w:rPr>
        <w:t>Research shows that when students have positive relationships with their teachers, they are more motivated, have higher self-esteem, and achieve better academically.</w:t>
      </w:r>
      <w:r>
        <w:rPr>
          <w:rFonts w:ascii="SassoonPrimaryInfant" w:hAnsi="SassoonPrimaryInfant"/>
          <w:sz w:val="24"/>
          <w:szCs w:val="24"/>
        </w:rPr>
        <w:t xml:space="preserve"> And this is the goal of school- to create pupils who are confident in themselves and can contribute positively to society.</w:t>
      </w:r>
      <w:r w:rsidRPr="00547383">
        <w:rPr>
          <w:rFonts w:ascii="Arial" w:hAnsi="Arial" w:cs="Arial"/>
          <w:color w:val="040C28"/>
          <w:sz w:val="30"/>
          <w:szCs w:val="30"/>
        </w:rPr>
        <w:t xml:space="preserve"> </w:t>
      </w:r>
      <w:r>
        <w:rPr>
          <w:rFonts w:ascii="SassoonPrimaryInfant" w:hAnsi="SassoonPrimaryInfant"/>
          <w:sz w:val="24"/>
          <w:szCs w:val="24"/>
        </w:rPr>
        <w:t>The NIC 2007 wants education to ‘e</w:t>
      </w:r>
      <w:r w:rsidRPr="00547383">
        <w:rPr>
          <w:rFonts w:ascii="SassoonPrimaryInfant" w:hAnsi="SassoonPrimaryInfant"/>
          <w:sz w:val="24"/>
          <w:szCs w:val="24"/>
        </w:rPr>
        <w:t xml:space="preserve">mpower young people to achieve their potential and to make informed and responsible decisions throughout their </w:t>
      </w:r>
      <w:proofErr w:type="gramStart"/>
      <w:r w:rsidRPr="00547383">
        <w:rPr>
          <w:rFonts w:ascii="SassoonPrimaryInfant" w:hAnsi="SassoonPrimaryInfant"/>
          <w:sz w:val="24"/>
          <w:szCs w:val="24"/>
        </w:rPr>
        <w:t>lives</w:t>
      </w:r>
      <w:r>
        <w:rPr>
          <w:rFonts w:ascii="SassoonPrimaryInfant" w:hAnsi="SassoonPrimaryInfant"/>
          <w:sz w:val="24"/>
          <w:szCs w:val="24"/>
        </w:rPr>
        <w:t>’</w:t>
      </w:r>
      <w:proofErr w:type="gramEnd"/>
      <w:r>
        <w:rPr>
          <w:rFonts w:ascii="SassoonPrimaryInfant" w:hAnsi="SassoonPrimaryInfant"/>
          <w:sz w:val="24"/>
          <w:szCs w:val="24"/>
        </w:rPr>
        <w:t xml:space="preserve"> and Forest School is one of the ways educators can do this.  It is such a useful tool and all children, and </w:t>
      </w:r>
      <w:r>
        <w:rPr>
          <w:rFonts w:ascii="SassoonPrimaryInfant" w:hAnsi="SassoonPrimaryInfant"/>
          <w:sz w:val="24"/>
          <w:szCs w:val="24"/>
        </w:rPr>
        <w:lastRenderedPageBreak/>
        <w:t>teachers, will greatly benefit from time in nature, being outdoors and experiencing the positive outcomes it will deliver back in the classroom.</w:t>
      </w:r>
    </w:p>
    <w:p w14:paraId="1987F576" w14:textId="572D4970" w:rsidR="00EA6536" w:rsidRPr="00EA6536" w:rsidRDefault="00EA6536" w:rsidP="00EA6536">
      <w:pPr>
        <w:rPr>
          <w:rFonts w:ascii="SassoonPrimaryInfant" w:hAnsi="SassoonPrimaryInfant"/>
          <w:b/>
          <w:bCs/>
          <w:sz w:val="24"/>
          <w:szCs w:val="24"/>
        </w:rPr>
      </w:pPr>
    </w:p>
    <w:p w14:paraId="3A53053D" w14:textId="566CD6C6" w:rsidR="003E7753" w:rsidRDefault="00EA6536">
      <w:r>
        <w:rPr>
          <w:rFonts w:ascii="SassoonPrimaryInfant" w:hAnsi="SassoonPrimaryInfant"/>
          <w:sz w:val="24"/>
          <w:szCs w:val="24"/>
        </w:rPr>
        <w:t xml:space="preserve"> </w:t>
      </w:r>
    </w:p>
    <w:sectPr w:rsidR="003E7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BDF"/>
    <w:multiLevelType w:val="multilevel"/>
    <w:tmpl w:val="7E7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22A32"/>
    <w:multiLevelType w:val="multilevel"/>
    <w:tmpl w:val="E676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87184">
    <w:abstractNumId w:val="0"/>
  </w:num>
  <w:num w:numId="2" w16cid:durableId="65492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94"/>
    <w:rsid w:val="00042F25"/>
    <w:rsid w:val="001072EC"/>
    <w:rsid w:val="00107894"/>
    <w:rsid w:val="00173666"/>
    <w:rsid w:val="00386CA7"/>
    <w:rsid w:val="003E7753"/>
    <w:rsid w:val="004F19FC"/>
    <w:rsid w:val="00547383"/>
    <w:rsid w:val="00764126"/>
    <w:rsid w:val="0093599F"/>
    <w:rsid w:val="00A6660F"/>
    <w:rsid w:val="00AA3FD4"/>
    <w:rsid w:val="00AF5687"/>
    <w:rsid w:val="00DD7850"/>
    <w:rsid w:val="00E02C7F"/>
    <w:rsid w:val="00EA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C483"/>
  <w15:chartTrackingRefBased/>
  <w15:docId w15:val="{9776A9C7-9C60-4FA9-AE49-42FAB57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9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47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7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530">
      <w:bodyDiv w:val="1"/>
      <w:marLeft w:val="0"/>
      <w:marRight w:val="0"/>
      <w:marTop w:val="0"/>
      <w:marBottom w:val="0"/>
      <w:divBdr>
        <w:top w:val="none" w:sz="0" w:space="0" w:color="auto"/>
        <w:left w:val="none" w:sz="0" w:space="0" w:color="auto"/>
        <w:bottom w:val="none" w:sz="0" w:space="0" w:color="auto"/>
        <w:right w:val="none" w:sz="0" w:space="0" w:color="auto"/>
      </w:divBdr>
    </w:div>
    <w:div w:id="1191989816">
      <w:bodyDiv w:val="1"/>
      <w:marLeft w:val="0"/>
      <w:marRight w:val="0"/>
      <w:marTop w:val="0"/>
      <w:marBottom w:val="0"/>
      <w:divBdr>
        <w:top w:val="none" w:sz="0" w:space="0" w:color="auto"/>
        <w:left w:val="none" w:sz="0" w:space="0" w:color="auto"/>
        <w:bottom w:val="none" w:sz="0" w:space="0" w:color="auto"/>
        <w:right w:val="none" w:sz="0" w:space="0" w:color="auto"/>
      </w:divBdr>
    </w:div>
    <w:div w:id="1710566577">
      <w:bodyDiv w:val="1"/>
      <w:marLeft w:val="0"/>
      <w:marRight w:val="0"/>
      <w:marTop w:val="0"/>
      <w:marBottom w:val="0"/>
      <w:divBdr>
        <w:top w:val="none" w:sz="0" w:space="0" w:color="auto"/>
        <w:left w:val="none" w:sz="0" w:space="0" w:color="auto"/>
        <w:bottom w:val="none" w:sz="0" w:space="0" w:color="auto"/>
        <w:right w:val="none" w:sz="0" w:space="0" w:color="auto"/>
      </w:divBdr>
    </w:div>
    <w:div w:id="18458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McKay</dc:creator>
  <cp:keywords/>
  <dc:description/>
  <cp:lastModifiedBy>L McKay</cp:lastModifiedBy>
  <cp:revision>2</cp:revision>
  <dcterms:created xsi:type="dcterms:W3CDTF">2025-11-26T13:12:00Z</dcterms:created>
  <dcterms:modified xsi:type="dcterms:W3CDTF">2025-11-26T13:12:00Z</dcterms:modified>
</cp:coreProperties>
</file>